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136AE" w:rsidRDefault="003646C3" w:rsidP="003D2B6F">
      <w:bookmarkStart w:id="0" w:name="_GoBack"/>
      <w:bookmarkEnd w:id="0"/>
      <w:r>
        <w:rPr>
          <w:noProof/>
        </w:rPr>
        <mc:AlternateContent>
          <mc:Choice Requires="wps">
            <w:drawing>
              <wp:anchor distT="0" distB="0" distL="114300" distR="114300" simplePos="0" relativeHeight="251664384" behindDoc="0" locked="0" layoutInCell="1" allowOverlap="1">
                <wp:simplePos x="0" y="0"/>
                <wp:positionH relativeFrom="column">
                  <wp:posOffset>-220980</wp:posOffset>
                </wp:positionH>
                <wp:positionV relativeFrom="paragraph">
                  <wp:posOffset>-441960</wp:posOffset>
                </wp:positionV>
                <wp:extent cx="6334125" cy="1828800"/>
                <wp:effectExtent l="0" t="0" r="0" b="0"/>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4125"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6A9F" w:rsidRPr="00053DE6" w:rsidRDefault="007E6A9F" w:rsidP="001136AE">
                            <w:pPr>
                              <w:pStyle w:val="stbilgi"/>
                              <w:jc w:val="center"/>
                            </w:pPr>
                            <w:r>
                              <w:rPr>
                                <w:noProof/>
                              </w:rPr>
                              <w:drawing>
                                <wp:inline distT="0" distB="0" distL="0" distR="0">
                                  <wp:extent cx="936000" cy="936000"/>
                                  <wp:effectExtent l="0" t="0" r="0" b="0"/>
                                  <wp:docPr id="2" name="Resim 2" descr="http://www.tbmm.gov.tr/kurumsalkimlik_images/yaldizl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bmm.gov.tr/kurumsalkimlik_images/yaldizli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tbl>
                            <w:tblPr>
                              <w:tblStyle w:val="TabloKlavuzu"/>
                              <w:tblW w:w="0" w:type="auto"/>
                              <w:tblBorders>
                                <w:top w:val="none" w:sz="0" w:space="0" w:color="auto"/>
                                <w:left w:val="none" w:sz="0" w:space="0" w:color="auto"/>
                                <w:bottom w:val="none" w:sz="0" w:space="0" w:color="auto"/>
                                <w:right w:val="none" w:sz="0" w:space="0" w:color="auto"/>
                                <w:insideH w:val="single" w:sz="12" w:space="0" w:color="auto"/>
                                <w:insideV w:val="single" w:sz="12" w:space="0" w:color="4F81BD" w:themeColor="accent1"/>
                              </w:tblBorders>
                              <w:tblCellMar>
                                <w:top w:w="85" w:type="dxa"/>
                                <w:bottom w:w="85" w:type="dxa"/>
                              </w:tblCellMar>
                              <w:tblLook w:val="04A0" w:firstRow="1" w:lastRow="0" w:firstColumn="1" w:lastColumn="0" w:noHBand="0" w:noVBand="1"/>
                            </w:tblPr>
                            <w:tblGrid>
                              <w:gridCol w:w="9692"/>
                            </w:tblGrid>
                            <w:tr w:rsidR="007E6A9F" w:rsidTr="002F6516">
                              <w:tc>
                                <w:tcPr>
                                  <w:tcW w:w="9692" w:type="dxa"/>
                                </w:tcPr>
                                <w:p w:rsidR="007E6A9F" w:rsidRPr="00DF3ADC" w:rsidRDefault="007E6A9F" w:rsidP="002F6516">
                                  <w:pPr>
                                    <w:pStyle w:val="stbilgi"/>
                                    <w:jc w:val="center"/>
                                    <w:rPr>
                                      <w:rFonts w:asciiTheme="majorHAnsi" w:hAnsiTheme="majorHAnsi"/>
                                      <w:b/>
                                      <w:sz w:val="32"/>
                                      <w:szCs w:val="32"/>
                                    </w:rPr>
                                  </w:pPr>
                                  <w:r w:rsidRPr="00DF3ADC">
                                    <w:rPr>
                                      <w:rFonts w:asciiTheme="majorHAnsi" w:hAnsiTheme="majorHAnsi"/>
                                      <w:b/>
                                      <w:sz w:val="32"/>
                                      <w:szCs w:val="32"/>
                                    </w:rPr>
                                    <w:t>TÜRKİYE BÜYÜK MİLLET MECLİSİ</w:t>
                                  </w:r>
                                </w:p>
                              </w:tc>
                            </w:tr>
                            <w:tr w:rsidR="007E6A9F" w:rsidTr="002F6516">
                              <w:tc>
                                <w:tcPr>
                                  <w:tcW w:w="9692" w:type="dxa"/>
                                </w:tcPr>
                                <w:p w:rsidR="007E6A9F" w:rsidRPr="00DF3ADC" w:rsidRDefault="007E6A9F" w:rsidP="002F6516">
                                  <w:pPr>
                                    <w:jc w:val="center"/>
                                    <w:rPr>
                                      <w:sz w:val="32"/>
                                      <w:szCs w:val="32"/>
                                    </w:rPr>
                                  </w:pPr>
                                  <w:r w:rsidRPr="00DF3ADC">
                                    <w:rPr>
                                      <w:rFonts w:asciiTheme="majorHAnsi" w:hAnsiTheme="majorHAnsi"/>
                                      <w:b/>
                                      <w:sz w:val="32"/>
                                      <w:szCs w:val="32"/>
                                    </w:rPr>
                                    <w:t>İNSAN HAKLARINI İNCELEME KOMİSYONU</w:t>
                                  </w:r>
                                </w:p>
                              </w:tc>
                            </w:tr>
                          </w:tbl>
                          <w:p w:rsidR="007E6A9F" w:rsidRDefault="007E6A9F" w:rsidP="001136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6" o:spid="_x0000_s1026" type="#_x0000_t202" style="position:absolute;margin-left:-17.4pt;margin-top:-34.8pt;width:498.75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qjkwIAAIIFAAAOAAAAZHJzL2Uyb0RvYy54bWysVN9v0zAQfkfif7D8ztJ03SjR0qkMDSHK&#10;NrGhPbuOvVpzfMZ2mpS/nrOTtNXgZYiX5Oz77nw/vruLy67WZCucV2BKmp9MKBGGQ6XMU0l/PFy/&#10;m1PiAzMV02BESXfC08vF2zcXrS3EFDagK+EIOjG+aG1JNyHYIss834ia+ROwwqBSgqtZwKN7yirH&#10;WvRe62w6mZxnLbjKOuDCe7z91CvpIvmXUvBwK6UXgeiSYmwhfV36ruM3W1yw4skxu1F8CIP9QxQ1&#10;UwYf3bv6xAIjjVN/uKoVd+BBhhMOdQZSKi5SDphNPnmRzf2GWZFyweJ4uy+T/39u+c32zhFVlXR6&#10;TolhNfbomwjKkK9NaHxD8Bpr1FpfIPTeIjh0H6HDXqd8vV0Bf/YIyY4wvYFHdKxJJ10d/5gtQUNs&#10;w25fetEFwvHy/PR0lk/PKOGoy+fT+XySmpMdzK3z4bOAmkShpA57m0Jg25UPMQBWjJD4moFrpXXq&#10;rzakjU+cTZLBXoMW2kSsSEwZ3MQ8+tCTFHZaRIw234XESqUM4kXiqLjSjmwZsotxLkzIY7WSX0RH&#10;lMQgXmM44A9Rvca4z2N8GUzYG9fKgOs7FkfrEHb1PIYse/zQSd/nHUsQunWHWUVxDdUOKeCgHyRv&#10;+bXCbqyYD3fM4eRgc3EbhFv8SA1YdRgkSjbgfv3tPuKR0KilpMVJLKn/2TAnKNFfDFL9Qz6bxdFN&#10;h9nZ+yke3LFmfawxTX0F2I4c947lSYz4oEdROqgfcWks46uoYobj2yUNo3gV+v2AS4eL5TKBcFgt&#10;Cytzb/nI/Mi1h+6ROTsQMiCXb2CcWVa84GWPjX01sGwCSJVIe6jqUHgc9MSgYSnFTXJ8TqjD6lz8&#10;BgAA//8DAFBLAwQUAAYACAAAACEAL519IeIAAAALAQAADwAAAGRycy9kb3ducmV2LnhtbEyPzU7D&#10;MBCE70i8g7VI3FqnoUrTNE5VIbggIdRSCfW2jZc44J9gu214e8wJbjva0cw39Xo0mp3Jh95ZAbNp&#10;Boxs62RvOwH718dJCSxEtBK1syTgmwKsm+urGivpLnZL513sWAqxoUIBKsah4jy0igyGqRvIpt+7&#10;8wZjkr7j0uMlhRvN8ywruMHepgaFA90raj93JyNgUR6k+vBP4/7tefOlXgauH5ALcXszblbAIo3x&#10;zwy/+AkdmsR0dCcrA9MCJnfzhB7TUSwLYMmxLPIFsKOAfFbOgTc1/7+h+QEAAP//AwBQSwECLQAU&#10;AAYACAAAACEAtoM4kv4AAADhAQAAEwAAAAAAAAAAAAAAAAAAAAAAW0NvbnRlbnRfVHlwZXNdLnht&#10;bFBLAQItABQABgAIAAAAIQA4/SH/1gAAAJQBAAALAAAAAAAAAAAAAAAAAC8BAABfcmVscy8ucmVs&#10;c1BLAQItABQABgAIAAAAIQD0qZqjkwIAAIIFAAAOAAAAAAAAAAAAAAAAAC4CAABkcnMvZTJvRG9j&#10;LnhtbFBLAQItABQABgAIAAAAIQAvnX0h4gAAAAsBAAAPAAAAAAAAAAAAAAAAAO0EAABkcnMvZG93&#10;bnJldi54bWxQSwUGAAAAAAQABADzAAAA/AUAAAAA&#10;" filled="f" stroked="f" strokeweight=".5pt">
                <v:path arrowok="t"/>
                <v:textbox>
                  <w:txbxContent>
                    <w:p w:rsidR="007E6A9F" w:rsidRPr="00053DE6" w:rsidRDefault="007E6A9F" w:rsidP="001136AE">
                      <w:pPr>
                        <w:pStyle w:val="stbilgi"/>
                        <w:jc w:val="center"/>
                      </w:pPr>
                      <w:r>
                        <w:rPr>
                          <w:noProof/>
                        </w:rPr>
                        <w:drawing>
                          <wp:inline distT="0" distB="0" distL="0" distR="0">
                            <wp:extent cx="936000" cy="936000"/>
                            <wp:effectExtent l="0" t="0" r="0" b="0"/>
                            <wp:docPr id="2" name="Resim 2" descr="http://www.tbmm.gov.tr/kurumsalkimlik_images/yaldizl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bmm.gov.tr/kurumsalkimlik_images/yaldizli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tbl>
                      <w:tblPr>
                        <w:tblStyle w:val="TabloKlavuzu"/>
                        <w:tblW w:w="0" w:type="auto"/>
                        <w:tblBorders>
                          <w:top w:val="none" w:sz="0" w:space="0" w:color="auto"/>
                          <w:left w:val="none" w:sz="0" w:space="0" w:color="auto"/>
                          <w:bottom w:val="none" w:sz="0" w:space="0" w:color="auto"/>
                          <w:right w:val="none" w:sz="0" w:space="0" w:color="auto"/>
                          <w:insideH w:val="single" w:sz="12" w:space="0" w:color="auto"/>
                          <w:insideV w:val="single" w:sz="12" w:space="0" w:color="4F81BD" w:themeColor="accent1"/>
                        </w:tblBorders>
                        <w:tblCellMar>
                          <w:top w:w="85" w:type="dxa"/>
                          <w:bottom w:w="85" w:type="dxa"/>
                        </w:tblCellMar>
                        <w:tblLook w:val="04A0" w:firstRow="1" w:lastRow="0" w:firstColumn="1" w:lastColumn="0" w:noHBand="0" w:noVBand="1"/>
                      </w:tblPr>
                      <w:tblGrid>
                        <w:gridCol w:w="9692"/>
                      </w:tblGrid>
                      <w:tr w:rsidR="007E6A9F" w:rsidTr="002F6516">
                        <w:tc>
                          <w:tcPr>
                            <w:tcW w:w="9692" w:type="dxa"/>
                          </w:tcPr>
                          <w:p w:rsidR="007E6A9F" w:rsidRPr="00DF3ADC" w:rsidRDefault="007E6A9F" w:rsidP="002F6516">
                            <w:pPr>
                              <w:pStyle w:val="stbilgi"/>
                              <w:jc w:val="center"/>
                              <w:rPr>
                                <w:rFonts w:asciiTheme="majorHAnsi" w:hAnsiTheme="majorHAnsi"/>
                                <w:b/>
                                <w:sz w:val="32"/>
                                <w:szCs w:val="32"/>
                              </w:rPr>
                            </w:pPr>
                            <w:r w:rsidRPr="00DF3ADC">
                              <w:rPr>
                                <w:rFonts w:asciiTheme="majorHAnsi" w:hAnsiTheme="majorHAnsi"/>
                                <w:b/>
                                <w:sz w:val="32"/>
                                <w:szCs w:val="32"/>
                              </w:rPr>
                              <w:t>TÜRKİYE BÜYÜK MİLLET MECLİSİ</w:t>
                            </w:r>
                          </w:p>
                        </w:tc>
                      </w:tr>
                      <w:tr w:rsidR="007E6A9F" w:rsidTr="002F6516">
                        <w:tc>
                          <w:tcPr>
                            <w:tcW w:w="9692" w:type="dxa"/>
                          </w:tcPr>
                          <w:p w:rsidR="007E6A9F" w:rsidRPr="00DF3ADC" w:rsidRDefault="007E6A9F" w:rsidP="002F6516">
                            <w:pPr>
                              <w:jc w:val="center"/>
                              <w:rPr>
                                <w:sz w:val="32"/>
                                <w:szCs w:val="32"/>
                              </w:rPr>
                            </w:pPr>
                            <w:r w:rsidRPr="00DF3ADC">
                              <w:rPr>
                                <w:rFonts w:asciiTheme="majorHAnsi" w:hAnsiTheme="majorHAnsi"/>
                                <w:b/>
                                <w:sz w:val="32"/>
                                <w:szCs w:val="32"/>
                              </w:rPr>
                              <w:t>İNSAN HAKLARINI İNCELEME KOMİSYONU</w:t>
                            </w:r>
                          </w:p>
                        </w:tc>
                      </w:tr>
                    </w:tbl>
                    <w:p w:rsidR="007E6A9F" w:rsidRDefault="007E6A9F" w:rsidP="001136AE"/>
                  </w:txbxContent>
                </v:textbox>
              </v:shape>
            </w:pict>
          </mc:Fallback>
        </mc:AlternateContent>
      </w:r>
    </w:p>
    <w:p w:rsidR="001136AE" w:rsidRPr="008A511F" w:rsidRDefault="001136AE" w:rsidP="003D2B6F"/>
    <w:p w:rsidR="001136AE" w:rsidRPr="008A511F" w:rsidRDefault="001136AE" w:rsidP="003D2B6F"/>
    <w:p w:rsidR="001136AE" w:rsidRPr="008A511F" w:rsidRDefault="001136AE" w:rsidP="003D2B6F"/>
    <w:p w:rsidR="001136AE" w:rsidRPr="008A511F" w:rsidRDefault="001136AE" w:rsidP="003D2B6F"/>
    <w:p w:rsidR="001136AE" w:rsidRPr="008A511F" w:rsidRDefault="001136AE" w:rsidP="003D2B6F"/>
    <w:p w:rsidR="001136AE" w:rsidRPr="008A511F" w:rsidRDefault="001136AE" w:rsidP="003D2B6F"/>
    <w:p w:rsidR="001136AE" w:rsidRPr="008A511F" w:rsidRDefault="001136AE" w:rsidP="003D2B6F"/>
    <w:p w:rsidR="001136AE" w:rsidRPr="008A511F" w:rsidRDefault="001136AE" w:rsidP="003D2B6F"/>
    <w:p w:rsidR="001136AE" w:rsidRPr="008A511F" w:rsidRDefault="001136AE" w:rsidP="003D2B6F"/>
    <w:p w:rsidR="001136AE" w:rsidRPr="008A511F" w:rsidRDefault="003646C3" w:rsidP="003D2B6F">
      <w:r>
        <w:rPr>
          <w:noProof/>
        </w:rPr>
        <mc:AlternateContent>
          <mc:Choice Requires="wps">
            <w:drawing>
              <wp:anchor distT="0" distB="0" distL="114300" distR="114300" simplePos="0" relativeHeight="251662336" behindDoc="0" locked="0" layoutInCell="1" allowOverlap="1" wp14:anchorId="22D99316" wp14:editId="0FEC85DE">
                <wp:simplePos x="0" y="0"/>
                <wp:positionH relativeFrom="column">
                  <wp:posOffset>14605</wp:posOffset>
                </wp:positionH>
                <wp:positionV relativeFrom="paragraph">
                  <wp:posOffset>260170</wp:posOffset>
                </wp:positionV>
                <wp:extent cx="5909094" cy="1871932"/>
                <wp:effectExtent l="0" t="0" r="0" b="0"/>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094" cy="18719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37CB" w:rsidRDefault="002A37CB" w:rsidP="00117E67">
                            <w:pPr>
                              <w:jc w:val="center"/>
                              <w:rPr>
                                <w:rFonts w:ascii="Georgia" w:hAnsi="Georgia"/>
                                <w:b/>
                                <w:sz w:val="44"/>
                                <w:szCs w:val="28"/>
                              </w:rPr>
                            </w:pPr>
                            <w:r>
                              <w:rPr>
                                <w:rFonts w:ascii="Georgia" w:hAnsi="Georgia"/>
                                <w:b/>
                                <w:sz w:val="44"/>
                                <w:szCs w:val="28"/>
                              </w:rPr>
                              <w:t xml:space="preserve">Maltepe Çocuk ve Gençlik </w:t>
                            </w:r>
                          </w:p>
                          <w:p w:rsidR="002A37CB" w:rsidRDefault="002A37CB" w:rsidP="00117E67">
                            <w:pPr>
                              <w:jc w:val="center"/>
                              <w:rPr>
                                <w:rFonts w:ascii="Georgia" w:hAnsi="Georgia"/>
                                <w:b/>
                                <w:sz w:val="44"/>
                                <w:szCs w:val="28"/>
                              </w:rPr>
                            </w:pPr>
                            <w:r>
                              <w:rPr>
                                <w:rFonts w:ascii="Georgia" w:hAnsi="Georgia"/>
                                <w:b/>
                                <w:sz w:val="44"/>
                                <w:szCs w:val="28"/>
                              </w:rPr>
                              <w:t xml:space="preserve">Kapalı </w:t>
                            </w:r>
                            <w:r w:rsidR="003938FF" w:rsidRPr="003938FF">
                              <w:rPr>
                                <w:rFonts w:ascii="Georgia" w:hAnsi="Georgia"/>
                                <w:b/>
                                <w:sz w:val="44"/>
                                <w:szCs w:val="28"/>
                              </w:rPr>
                              <w:t>Ceza İnfaz Kurum</w:t>
                            </w:r>
                            <w:r>
                              <w:rPr>
                                <w:rFonts w:ascii="Georgia" w:hAnsi="Georgia"/>
                                <w:b/>
                                <w:sz w:val="44"/>
                                <w:szCs w:val="28"/>
                              </w:rPr>
                              <w:t xml:space="preserve">u </w:t>
                            </w:r>
                          </w:p>
                          <w:p w:rsidR="007E6A9F" w:rsidRPr="00117E67" w:rsidRDefault="003938FF" w:rsidP="00117E67">
                            <w:pPr>
                              <w:jc w:val="center"/>
                              <w:rPr>
                                <w:rFonts w:ascii="Georgia" w:hAnsi="Georgia"/>
                                <w:b/>
                                <w:sz w:val="44"/>
                                <w:szCs w:val="28"/>
                              </w:rPr>
                            </w:pPr>
                            <w:r w:rsidRPr="003938FF">
                              <w:rPr>
                                <w:rFonts w:ascii="Georgia" w:hAnsi="Georgia"/>
                                <w:b/>
                                <w:sz w:val="44"/>
                                <w:szCs w:val="28"/>
                              </w:rPr>
                              <w:t>İnceleme Raporu</w:t>
                            </w:r>
                            <w:r>
                              <w:rPr>
                                <w:rFonts w:ascii="Georgia" w:hAnsi="Georgia"/>
                                <w:b/>
                                <w:sz w:val="44"/>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5" o:spid="_x0000_s1027" type="#_x0000_t202" style="position:absolute;margin-left:1.15pt;margin-top:20.5pt;width:465.3pt;height:14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PxlAIAAIcFAAAOAAAAZHJzL2Uyb0RvYy54bWysVG1v2yAQ/j5p/wHxfXWcJn2x4lRZq07T&#10;srZaO/UzwZBYxRwDHDv99TuwnUTdvnSaLGHgnjvu5bmbXbWVIlthXQk6p+nJiBKhORSlXuf059Pt&#10;pwtKnGe6YAq0yOlOOHo1//hh1phMjGEDqhCWoBHtssbkdOO9yZLE8Y2omDsBIzQKJdiKeTzadVJY&#10;1qD1SiXj0egsacAWxgIXzuHtTSek82hfSsH9vZROeKJyir75uNq4rsKazGcsW1tmNiXv3WD/4EXF&#10;So2P7k3dMM9Ibcs/TFUlt+BA+hMOVQJSllzEGDCadPQmmscNMyLGgslxZp8m9//M8rvtgyVlkdMp&#10;JZpVWKLvwpeafKt97WoyDRlqjMsQ+GgQ6tvP0GKlY7TOLIG/OIQkR5hOwSE6ZKSVtgp/jJWgIhZh&#10;t0+8aD3heDm9HOE3oYSjLL04Ty9Px+Hh5KBurPNfBFQkbHJqsbLRBbZdOt9BB0h4TcNtqRTes0xp&#10;0uT07HQ6igp7CRpXOgBE5ElvJsTRuR53fqdEZ+SHkJinGEG4iAwV18qSLUNuMc6F9mnvtNKIDiiJ&#10;TrxHsccfvHqPchfH8DJov1euSg22q1horIPbxcvgsuzwfSVdF3dIgW9XbSRIRIabFRQ7ZIKFrpuc&#10;4bclFmXJnH9gFtsHa4wjwd/jIhVg8qHfUbIB+/q3+4BHVqOUkgbbMafuV82soER91cj3y3QyCf0b&#10;D5Pp+RgP9liyOpbouroGrEqKw8fwuA14r4attFA94+RYhFdRxDTHt3Pqh+2174YETh4uFosIwo41&#10;zC/1o+FDAwTKPbXPzJqelx4pfQdD47LsDT07bCivhkXtQZaRu4es9vnHbo/s7ydTGCfH54g6zM/5&#10;bwAAAP//AwBQSwMEFAAGAAgAAAAhAA3XRgPfAAAACAEAAA8AAABkcnMvZG93bnJldi54bWxMj0tP&#10;wzAQhO9I/AdrkbhRpwmPNGRTVQguSKiiVELc3HiJA36E2G3Dv2c5wXE0o5lv6uXkrDjQGPvgEeaz&#10;DAT5Nujedwjbl4eLEkRMymtlgyeEb4qwbE5PalXpcPTPdNikTnCJj5VCMCkNlZSxNeRUnIWBPHvv&#10;YXQqsRw7qUd15HJnZZ5l19Kp3vOCUQPdGWo/N3uHcFO+afMxPk7b16fVl1kP0t4riXh+Nq1uQSSa&#10;0l8YfvEZHRpm2oW911FYhLzgIMLlnB+xvSjyBYgdQlFclSCbWv4/0PwAAAD//wMAUEsBAi0AFAAG&#10;AAgAAAAhALaDOJL+AAAA4QEAABMAAAAAAAAAAAAAAAAAAAAAAFtDb250ZW50X1R5cGVzXS54bWxQ&#10;SwECLQAUAAYACAAAACEAOP0h/9YAAACUAQAACwAAAAAAAAAAAAAAAAAvAQAAX3JlbHMvLnJlbHNQ&#10;SwECLQAUAAYACAAAACEAlg9z8ZQCAACHBQAADgAAAAAAAAAAAAAAAAAuAgAAZHJzL2Uyb0RvYy54&#10;bWxQSwECLQAUAAYACAAAACEADddGA98AAAAIAQAADwAAAAAAAAAAAAAAAADuBAAAZHJzL2Rvd25y&#10;ZXYueG1sUEsFBgAAAAAEAAQA8wAAAPoFAAAAAA==&#10;" filled="f" stroked="f" strokeweight=".5pt">
                <v:path arrowok="t"/>
                <v:textbox>
                  <w:txbxContent>
                    <w:p w:rsidR="002A37CB" w:rsidRDefault="002A37CB" w:rsidP="00117E67">
                      <w:pPr>
                        <w:jc w:val="center"/>
                        <w:rPr>
                          <w:rFonts w:ascii="Georgia" w:hAnsi="Georgia"/>
                          <w:b/>
                          <w:sz w:val="44"/>
                          <w:szCs w:val="28"/>
                        </w:rPr>
                      </w:pPr>
                      <w:r>
                        <w:rPr>
                          <w:rFonts w:ascii="Georgia" w:hAnsi="Georgia"/>
                          <w:b/>
                          <w:sz w:val="44"/>
                          <w:szCs w:val="28"/>
                        </w:rPr>
                        <w:t xml:space="preserve">Maltepe Çocuk ve Gençlik </w:t>
                      </w:r>
                    </w:p>
                    <w:p w:rsidR="002A37CB" w:rsidRDefault="002A37CB" w:rsidP="00117E67">
                      <w:pPr>
                        <w:jc w:val="center"/>
                        <w:rPr>
                          <w:rFonts w:ascii="Georgia" w:hAnsi="Georgia"/>
                          <w:b/>
                          <w:sz w:val="44"/>
                          <w:szCs w:val="28"/>
                        </w:rPr>
                      </w:pPr>
                      <w:r>
                        <w:rPr>
                          <w:rFonts w:ascii="Georgia" w:hAnsi="Georgia"/>
                          <w:b/>
                          <w:sz w:val="44"/>
                          <w:szCs w:val="28"/>
                        </w:rPr>
                        <w:t xml:space="preserve">Kapalı </w:t>
                      </w:r>
                      <w:r w:rsidR="003938FF" w:rsidRPr="003938FF">
                        <w:rPr>
                          <w:rFonts w:ascii="Georgia" w:hAnsi="Georgia"/>
                          <w:b/>
                          <w:sz w:val="44"/>
                          <w:szCs w:val="28"/>
                        </w:rPr>
                        <w:t>Ceza İnfaz Kurum</w:t>
                      </w:r>
                      <w:r>
                        <w:rPr>
                          <w:rFonts w:ascii="Georgia" w:hAnsi="Georgia"/>
                          <w:b/>
                          <w:sz w:val="44"/>
                          <w:szCs w:val="28"/>
                        </w:rPr>
                        <w:t xml:space="preserve">u </w:t>
                      </w:r>
                    </w:p>
                    <w:p w:rsidR="007E6A9F" w:rsidRPr="00117E67" w:rsidRDefault="003938FF" w:rsidP="00117E67">
                      <w:pPr>
                        <w:jc w:val="center"/>
                        <w:rPr>
                          <w:rFonts w:ascii="Georgia" w:hAnsi="Georgia"/>
                          <w:b/>
                          <w:sz w:val="44"/>
                          <w:szCs w:val="28"/>
                        </w:rPr>
                      </w:pPr>
                      <w:r w:rsidRPr="003938FF">
                        <w:rPr>
                          <w:rFonts w:ascii="Georgia" w:hAnsi="Georgia"/>
                          <w:b/>
                          <w:sz w:val="44"/>
                          <w:szCs w:val="28"/>
                        </w:rPr>
                        <w:t>İnceleme Raporu</w:t>
                      </w:r>
                      <w:r>
                        <w:rPr>
                          <w:rFonts w:ascii="Georgia" w:hAnsi="Georgia"/>
                          <w:b/>
                          <w:sz w:val="44"/>
                          <w:szCs w:val="28"/>
                        </w:rPr>
                        <w:t xml:space="preserve"> </w:t>
                      </w:r>
                    </w:p>
                  </w:txbxContent>
                </v:textbox>
              </v:shape>
            </w:pict>
          </mc:Fallback>
        </mc:AlternateContent>
      </w:r>
    </w:p>
    <w:p w:rsidR="001136AE" w:rsidRPr="008A511F" w:rsidRDefault="001136AE" w:rsidP="003D2B6F"/>
    <w:p w:rsidR="001136AE" w:rsidRPr="008A511F" w:rsidRDefault="001136AE" w:rsidP="003D2B6F"/>
    <w:p w:rsidR="001136AE" w:rsidRPr="008A511F" w:rsidRDefault="001136AE" w:rsidP="003D2B6F"/>
    <w:p w:rsidR="001136AE" w:rsidRPr="008A511F" w:rsidRDefault="001136AE" w:rsidP="003D2B6F"/>
    <w:p w:rsidR="001136AE" w:rsidRPr="008A511F" w:rsidRDefault="001136AE" w:rsidP="003D2B6F"/>
    <w:p w:rsidR="001136AE" w:rsidRPr="008A511F" w:rsidRDefault="001136AE" w:rsidP="003D2B6F"/>
    <w:p w:rsidR="001136AE" w:rsidRPr="008A511F" w:rsidRDefault="001136AE" w:rsidP="003D2B6F"/>
    <w:p w:rsidR="001136AE" w:rsidRPr="008A511F" w:rsidRDefault="001136AE" w:rsidP="003D2B6F"/>
    <w:p w:rsidR="001136AE" w:rsidRPr="008A511F" w:rsidRDefault="001136AE" w:rsidP="003D2B6F"/>
    <w:p w:rsidR="001136AE" w:rsidRPr="008A511F" w:rsidRDefault="003646C3" w:rsidP="003D2B6F">
      <w:r>
        <w:rPr>
          <w:noProof/>
        </w:rPr>
        <mc:AlternateContent>
          <mc:Choice Requires="wps">
            <w:drawing>
              <wp:anchor distT="0" distB="0" distL="114300" distR="114300" simplePos="0" relativeHeight="251663360" behindDoc="0" locked="0" layoutInCell="1" allowOverlap="1" wp14:anchorId="7FD84513" wp14:editId="26DEE948">
                <wp:simplePos x="0" y="0"/>
                <wp:positionH relativeFrom="column">
                  <wp:posOffset>14605</wp:posOffset>
                </wp:positionH>
                <wp:positionV relativeFrom="paragraph">
                  <wp:posOffset>36830</wp:posOffset>
                </wp:positionV>
                <wp:extent cx="5829300" cy="1297305"/>
                <wp:effectExtent l="0" t="0" r="0" b="0"/>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1297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6A9F" w:rsidRPr="007D4294" w:rsidRDefault="007E6A9F" w:rsidP="001136AE">
                            <w:pPr>
                              <w:spacing w:after="0"/>
                              <w:jc w:val="center"/>
                              <w:rPr>
                                <w:rFonts w:ascii="Times New Roman" w:hAnsi="Times New Roman" w:cs="Times New Roman"/>
                                <w:b/>
                                <w:sz w:val="28"/>
                              </w:rPr>
                            </w:pPr>
                            <w:r w:rsidRPr="007D4294">
                              <w:rPr>
                                <w:rFonts w:ascii="Times New Roman" w:hAnsi="Times New Roman" w:cs="Times New Roman"/>
                                <w:b/>
                                <w:sz w:val="28"/>
                              </w:rPr>
                              <w:t xml:space="preserve">24. Dönem </w:t>
                            </w:r>
                            <w:r w:rsidR="003E242E">
                              <w:rPr>
                                <w:rFonts w:ascii="Times New Roman" w:hAnsi="Times New Roman" w:cs="Times New Roman"/>
                                <w:b/>
                                <w:sz w:val="28"/>
                              </w:rPr>
                              <w:t>5</w:t>
                            </w:r>
                            <w:r w:rsidRPr="007D4294">
                              <w:rPr>
                                <w:rFonts w:ascii="Times New Roman" w:hAnsi="Times New Roman" w:cs="Times New Roman"/>
                                <w:b/>
                                <w:sz w:val="28"/>
                              </w:rPr>
                              <w:t>. Yasama Yılı</w:t>
                            </w:r>
                          </w:p>
                          <w:p w:rsidR="007E6A9F" w:rsidRDefault="007E6A9F" w:rsidP="001136AE">
                            <w:pPr>
                              <w:spacing w:after="0"/>
                              <w:jc w:val="center"/>
                              <w:rPr>
                                <w:rFonts w:ascii="Times New Roman" w:hAnsi="Times New Roman" w:cs="Times New Roman"/>
                                <w:b/>
                                <w:sz w:val="28"/>
                              </w:rPr>
                            </w:pPr>
                            <w:r w:rsidRPr="007D4294">
                              <w:rPr>
                                <w:rFonts w:ascii="Times New Roman" w:hAnsi="Times New Roman" w:cs="Times New Roman"/>
                                <w:b/>
                                <w:sz w:val="28"/>
                              </w:rPr>
                              <w:t>201</w:t>
                            </w:r>
                            <w:r w:rsidR="003E242E">
                              <w:rPr>
                                <w:rFonts w:ascii="Times New Roman" w:hAnsi="Times New Roman" w:cs="Times New Roman"/>
                                <w:b/>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9" o:spid="_x0000_s1028" type="#_x0000_t202" style="position:absolute;margin-left:1.15pt;margin-top:2.9pt;width:459pt;height:10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WxlQIAAIkFAAAOAAAAZHJzL2Uyb0RvYy54bWysVN9P2zAQfp+0/8Hy+0jaUqARKepATNM6&#10;QIOJZ9ex2wjH59lOk/LX7+wkbcX2wrSXxPZ99/u7u7xqK0W2wroSdE5HJyklQnMoSr3O6c+n208X&#10;lDjPdMEUaJHTnXD0av7xw2VjMjGGDahCWIJGtMsak9ON9yZLEsc3omLuBIzQKJRgK+bxatdJYVmD&#10;1iuVjNP0LGnAFsYCF87h600npPNoX0rB/b2UTniicoqx+fi18bsK32R+ybK1ZWZT8j4M9g9RVKzU&#10;6HRv6oZ5Rmpb/mGqKrkFB9KfcKgSkLLkIuaA2YzSN9k8bpgRMRcsjjP7Mrn/Z5bfbR8sKYuczijR&#10;rMIWfRe+1ORb7WtXk1moUGNchsBHg1DffoYWOx2zdWYJ/MUhJDnCdAoO0aEirbRV+GOuBBWxCbt9&#10;4UXrCcfH6cV4NklRxFE2Gs/OJ+k0OE4O6sY6/0VARcIhpxY7G0Ng26XzHXSABG8abkul8J1lSpMm&#10;p2eTaRoV9hI0rnQAiMiT3kzIows9nvxOic7IDyGxTjGD8BAZKq6VJVuG3GKcC+1HfdBKIzqgJAbx&#10;HsUef4jqPcpdHoNn0H6vXJUabNexMFiHsIuXIWTZ4ftOui7vUALfrtpIkPFAhRUUO2SChW6anOG3&#10;JTZlyZx/YBbHBxuJK8Hf40cqwOJDf6JkA/b1b+8Bj6xGKSUNjmNO3a+aWUGJ+qqR77PR6WmY33g5&#10;nZ6P8WKPJatjia6ra8CujHD5GB6PAe/VcJQWqmfcHIvgFUVMc/SdU+7tcLn23ZrA3cPFYhFhOLOG&#10;+aV+NHwYgUC6p/aZWdMz0yOp72AYXZa9IWiHDQ3WsKg9yDKyN1S6q2vfAZz3yP9+N4WFcnyPqMMG&#10;nf8GAAD//wMAUEsDBBQABgAIAAAAIQCZkbeg3AAAAAcBAAAPAAAAZHJzL2Rvd25yZXYueG1sTI7d&#10;SsQwEIXvBd8hjOCN7CbtqmhtusjiHyLI1n2AaRPbYjOpTbpbfXrHK708P5zz5evZ9WJvx9B50pAs&#10;FQhLtTcdNRp2b/eLKxAhIhnsPVkNXzbAujg+yjEz/kBbuy9jI3iEQoYa2hiHTMpQt9ZhWPrBEmfv&#10;fnQYWY6NNCMeeNz1MlXqUjrsiB9aHOymtfVHOTkN9Dm8bM7upvK7cg/nq8cOX3dPz1qfnsy3NyCi&#10;neNfGX7xGR0KZqr8RCaIXkO64qKGC+bn9DpVrCu2E5WALHL5n7/4AQAA//8DAFBLAQItABQABgAI&#10;AAAAIQC2gziS/gAAAOEBAAATAAAAAAAAAAAAAAAAAAAAAABbQ29udGVudF9UeXBlc10ueG1sUEsB&#10;Ai0AFAAGAAgAAAAhADj9If/WAAAAlAEAAAsAAAAAAAAAAAAAAAAALwEAAF9yZWxzLy5yZWxzUEsB&#10;Ai0AFAAGAAgAAAAhABJh9bGVAgAAiQUAAA4AAAAAAAAAAAAAAAAALgIAAGRycy9lMm9Eb2MueG1s&#10;UEsBAi0AFAAGAAgAAAAhAJmRt6DcAAAABwEAAA8AAAAAAAAAAAAAAAAA7wQAAGRycy9kb3ducmV2&#10;LnhtbFBLBQYAAAAABAAEAPMAAAD4BQAAAAA=&#10;" filled="f" stroked="f" strokeweight=".5pt">
                <v:path arrowok="t"/>
                <v:textbox>
                  <w:txbxContent>
                    <w:p w:rsidR="007E6A9F" w:rsidRPr="007D4294" w:rsidRDefault="007E6A9F" w:rsidP="001136AE">
                      <w:pPr>
                        <w:spacing w:after="0"/>
                        <w:jc w:val="center"/>
                        <w:rPr>
                          <w:rFonts w:ascii="Times New Roman" w:hAnsi="Times New Roman" w:cs="Times New Roman"/>
                          <w:b/>
                          <w:sz w:val="28"/>
                        </w:rPr>
                      </w:pPr>
                      <w:r w:rsidRPr="007D4294">
                        <w:rPr>
                          <w:rFonts w:ascii="Times New Roman" w:hAnsi="Times New Roman" w:cs="Times New Roman"/>
                          <w:b/>
                          <w:sz w:val="28"/>
                        </w:rPr>
                        <w:t xml:space="preserve">24. Dönem </w:t>
                      </w:r>
                      <w:r w:rsidR="003E242E">
                        <w:rPr>
                          <w:rFonts w:ascii="Times New Roman" w:hAnsi="Times New Roman" w:cs="Times New Roman"/>
                          <w:b/>
                          <w:sz w:val="28"/>
                        </w:rPr>
                        <w:t>5</w:t>
                      </w:r>
                      <w:r w:rsidRPr="007D4294">
                        <w:rPr>
                          <w:rFonts w:ascii="Times New Roman" w:hAnsi="Times New Roman" w:cs="Times New Roman"/>
                          <w:b/>
                          <w:sz w:val="28"/>
                        </w:rPr>
                        <w:t>. Yasama Yılı</w:t>
                      </w:r>
                    </w:p>
                    <w:p w:rsidR="007E6A9F" w:rsidRDefault="007E6A9F" w:rsidP="001136AE">
                      <w:pPr>
                        <w:spacing w:after="0"/>
                        <w:jc w:val="center"/>
                        <w:rPr>
                          <w:rFonts w:ascii="Times New Roman" w:hAnsi="Times New Roman" w:cs="Times New Roman"/>
                          <w:b/>
                          <w:sz w:val="28"/>
                        </w:rPr>
                      </w:pPr>
                      <w:r w:rsidRPr="007D4294">
                        <w:rPr>
                          <w:rFonts w:ascii="Times New Roman" w:hAnsi="Times New Roman" w:cs="Times New Roman"/>
                          <w:b/>
                          <w:sz w:val="28"/>
                        </w:rPr>
                        <w:t>201</w:t>
                      </w:r>
                      <w:r w:rsidR="003E242E">
                        <w:rPr>
                          <w:rFonts w:ascii="Times New Roman" w:hAnsi="Times New Roman" w:cs="Times New Roman"/>
                          <w:b/>
                          <w:sz w:val="28"/>
                        </w:rPr>
                        <w:t>5</w:t>
                      </w:r>
                    </w:p>
                  </w:txbxContent>
                </v:textbox>
              </v:shape>
            </w:pict>
          </mc:Fallback>
        </mc:AlternateContent>
      </w:r>
    </w:p>
    <w:p w:rsidR="001136AE" w:rsidRPr="008A511F" w:rsidRDefault="003646C3" w:rsidP="003D2B6F">
      <w:r>
        <w:rPr>
          <w:noProof/>
        </w:rPr>
        <mc:AlternateContent>
          <mc:Choice Requires="wps">
            <w:drawing>
              <wp:anchor distT="0" distB="0" distL="114300" distR="114300" simplePos="0" relativeHeight="251665408" behindDoc="0" locked="0" layoutInCell="1" allowOverlap="1" wp14:anchorId="50A840E7" wp14:editId="61CEBE46">
                <wp:simplePos x="0" y="0"/>
                <wp:positionH relativeFrom="margin">
                  <wp:posOffset>-503555</wp:posOffset>
                </wp:positionH>
                <wp:positionV relativeFrom="margin">
                  <wp:posOffset>8198485</wp:posOffset>
                </wp:positionV>
                <wp:extent cx="6758940" cy="1249680"/>
                <wp:effectExtent l="0" t="0" r="3810" b="7620"/>
                <wp:wrapSquare wrapText="bothSides"/>
                <wp:docPr id="30"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8940" cy="1249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6A9F" w:rsidRDefault="007E6A9F" w:rsidP="001136AE">
                            <w:pPr>
                              <w:jc w:val="center"/>
                            </w:pPr>
                            <w:r>
                              <w:rPr>
                                <w:noProof/>
                              </w:rPr>
                              <w:drawing>
                                <wp:inline distT="0" distB="0" distL="0" distR="0" wp14:anchorId="219C73AE" wp14:editId="0A0E9974">
                                  <wp:extent cx="5890260" cy="876300"/>
                                  <wp:effectExtent l="0" t="0" r="0" b="0"/>
                                  <wp:docPr id="32" name="Resim 32" descr="http://www.tbmm.gov.tr/kurumsalkimlik_images/yaldizli_esk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bmm.gov.tr/kurumsalkimlik_images/yaldizli_eski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1374" cy="8794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0" o:spid="_x0000_s1029" type="#_x0000_t202" style="position:absolute;margin-left:-39.65pt;margin-top:645.55pt;width:532.2pt;height:98.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k1nAIAALEFAAAOAAAAZHJzL2Uyb0RvYy54bWysVN9P2zAQfp+0/8Hy+0hbCpSIFHUgpmkd&#10;oMHEs+vY1MLxebbTpPvrd3aSUhgvTHtJbN93v7+7s/O20mQjnFdgCjo+GFEiDIdSmceC/ry/+jSj&#10;xAdmSqbBiIJuhafn848fzhqbiwmsQZfCETRifN7Ygq5DsHmWeb4WFfMHYIVBoQRXsYBX95iVjjVo&#10;vdLZZDQ6zhpwpXXAhff4etkJ6TzZl1LwcCOlF4HogmJsIX1d+q7iN5ufsfzRMbtWvA+D/UMUFVMG&#10;ne5MXbLASO3UX6YqxR14kOGAQ5WBlIqLlANmMx69yuZuzaxIuWBxvN2Vyf8/s/x6c+uIKgt6iOUx&#10;rMIefRdBGfKtDrWvCT5jjRrrc4TeWQSH9jO02OuUr7dL4E8eIdkeplPwiI41aaWr4h+zJaiIfra7&#10;0os2EI6PxydHs9MpijjKxpPp6fEsOc6e1a3z4YuAisRDQR32NoXANksfYgAsHyDRmwetyiuldbpE&#10;PokL7ciGIRN0GMesUOMFShvSYCiHR6Nk2EBU73DaRDMiMap3F/PtUkynsNUiYrT5ISRWNGX6hm/G&#10;uTA7/wkdURJdvUexxz9H9R7lLg/USJ7BhJ1ypQy4rrMvS1Y+DSWTHb7vuO/yjiUI7artqDRQZgXl&#10;FhnjoJs7b/mVwuYtmQ+3zOGgYcNxeYQb/EgNWHzoT5Sswf1+6z3ikf8opaTBwS2o/1UzJyjRXw1O&#10;xul4GnkU0mV6dDLBi9uXrPYlpq4uABkxxjVleTpGfNDDUTqoHnDHLKJXFDHD0XdBw3C8CN06wR3F&#10;xWKRQDjbloWlubN8GJRIzfv2gTnb8zcg9a9hGHGWv6Jxh439MbCoA0iVOB7r3FW1rz/uhUTkfofF&#10;xbN/T6jnTTv/AwAA//8DAFBLAwQUAAYACAAAACEAc3w5e+MAAAANAQAADwAAAGRycy9kb3ducmV2&#10;LnhtbEyPzU7DMBCE70i8g7VIXKrWSflpEuJUCFGpPfRA4NKbGy9JRLyObLcNb89ygtvuzmj2m3I9&#10;2UGc0YfekYJ0kYBAapzpqVXw8b6ZZyBC1GT04AgVfGOAdXV9VerCuAu94bmOreAQCoVW0MU4FlKG&#10;pkOrw8KNSKx9Om915NW30nh94XA7yGWSPEqre+IPnR7xpcPmqz5ZBftw2M4OfruZ1cHIHeL+dZdG&#10;pW5vpucnEBGn+GeGX3xGh4qZju5EJohBwXyV37GVhWWepiDYkmcPPBz5dJ+tcpBVKf+3qH4AAAD/&#10;/wMAUEsBAi0AFAAGAAgAAAAhALaDOJL+AAAA4QEAABMAAAAAAAAAAAAAAAAAAAAAAFtDb250ZW50&#10;X1R5cGVzXS54bWxQSwECLQAUAAYACAAAACEAOP0h/9YAAACUAQAACwAAAAAAAAAAAAAAAAAvAQAA&#10;X3JlbHMvLnJlbHNQSwECLQAUAAYACAAAACEAZCbZNZwCAACxBQAADgAAAAAAAAAAAAAAAAAuAgAA&#10;ZHJzL2Uyb0RvYy54bWxQSwECLQAUAAYACAAAACEAc3w5e+MAAAANAQAADwAAAAAAAAAAAAAAAAD2&#10;BAAAZHJzL2Rvd25yZXYueG1sUEsFBgAAAAAEAAQA8wAAAAYGAAAAAA==&#10;" fillcolor="white [3201]" stroked="f" strokeweight=".5pt">
                <v:path arrowok="t"/>
                <v:textbox>
                  <w:txbxContent>
                    <w:p w:rsidR="007E6A9F" w:rsidRDefault="007E6A9F" w:rsidP="001136AE">
                      <w:pPr>
                        <w:jc w:val="center"/>
                      </w:pPr>
                      <w:r>
                        <w:rPr>
                          <w:noProof/>
                        </w:rPr>
                        <w:drawing>
                          <wp:inline distT="0" distB="0" distL="0" distR="0" wp14:anchorId="219C73AE" wp14:editId="0A0E9974">
                            <wp:extent cx="5890260" cy="876300"/>
                            <wp:effectExtent l="0" t="0" r="0" b="0"/>
                            <wp:docPr id="32" name="Resim 32" descr="http://www.tbmm.gov.tr/kurumsalkimlik_images/yaldizli_esk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bmm.gov.tr/kurumsalkimlik_images/yaldizli_eskiz.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1374" cy="879441"/>
                                    </a:xfrm>
                                    <a:prstGeom prst="rect">
                                      <a:avLst/>
                                    </a:prstGeom>
                                    <a:noFill/>
                                    <a:ln>
                                      <a:noFill/>
                                    </a:ln>
                                  </pic:spPr>
                                </pic:pic>
                              </a:graphicData>
                            </a:graphic>
                          </wp:inline>
                        </w:drawing>
                      </w:r>
                    </w:p>
                  </w:txbxContent>
                </v:textbox>
                <w10:wrap type="square" anchorx="margin" anchory="margin"/>
              </v:shape>
            </w:pict>
          </mc:Fallback>
        </mc:AlternateContent>
      </w:r>
    </w:p>
    <w:p w:rsidR="00552C00" w:rsidRDefault="00552C00" w:rsidP="003D2B6F">
      <w:pPr>
        <w:spacing w:before="100" w:beforeAutospacing="1" w:after="100" w:afterAutospacing="1" w:line="360" w:lineRule="auto"/>
        <w:jc w:val="center"/>
        <w:rPr>
          <w:rFonts w:ascii="Times New Roman" w:hAnsi="Times New Roman" w:cs="Times New Roman"/>
          <w:b/>
          <w:sz w:val="24"/>
        </w:rPr>
      </w:pPr>
    </w:p>
    <w:p w:rsidR="008D59B4" w:rsidRDefault="008D59B4" w:rsidP="003D2B6F">
      <w:pPr>
        <w:spacing w:before="120" w:after="120" w:line="360" w:lineRule="auto"/>
        <w:ind w:firstLine="709"/>
        <w:jc w:val="center"/>
        <w:rPr>
          <w:rFonts w:ascii="Times New Roman" w:eastAsia="Times New Roman" w:hAnsi="Times New Roman" w:cs="Times New Roman"/>
          <w:b/>
          <w:sz w:val="24"/>
        </w:rPr>
        <w:sectPr w:rsidR="008D59B4" w:rsidSect="001043F8">
          <w:headerReference w:type="default" r:id="rId12"/>
          <w:footerReference w:type="default" r:id="rId13"/>
          <w:pgSz w:w="11906" w:h="16838"/>
          <w:pgMar w:top="1417" w:right="1417" w:bottom="1417" w:left="1417" w:header="708" w:footer="708" w:gutter="0"/>
          <w:pgNumType w:start="0"/>
          <w:cols w:space="708"/>
          <w:titlePg/>
          <w:docGrid w:linePitch="360"/>
        </w:sectPr>
      </w:pPr>
    </w:p>
    <w:p w:rsidR="008D59B4" w:rsidRPr="002108D1" w:rsidRDefault="008D59B4" w:rsidP="003D2B6F">
      <w:pPr>
        <w:spacing w:after="0"/>
        <w:jc w:val="center"/>
        <w:rPr>
          <w:rFonts w:ascii="Times New Roman" w:hAnsi="Times New Roman" w:cs="Times New Roman"/>
          <w:b/>
          <w:sz w:val="28"/>
        </w:rPr>
      </w:pPr>
    </w:p>
    <w:p w:rsidR="000921E0" w:rsidRDefault="000921E0" w:rsidP="00872E38">
      <w:pPr>
        <w:spacing w:before="120" w:after="120" w:line="360" w:lineRule="auto"/>
        <w:ind w:firstLine="706"/>
        <w:jc w:val="center"/>
        <w:rPr>
          <w:rFonts w:ascii="Times New Roman" w:eastAsia="Times New Roman" w:hAnsi="Times New Roman" w:cs="Times New Roman"/>
          <w:b/>
          <w:bCs/>
          <w:sz w:val="24"/>
        </w:rPr>
      </w:pPr>
    </w:p>
    <w:p w:rsidR="00872E38" w:rsidRDefault="00872E38" w:rsidP="00872E38">
      <w:pPr>
        <w:spacing w:before="120" w:after="120" w:line="360" w:lineRule="auto"/>
        <w:ind w:firstLine="706"/>
        <w:jc w:val="center"/>
        <w:rPr>
          <w:rFonts w:ascii="Times New Roman" w:eastAsia="Times New Roman" w:hAnsi="Times New Roman" w:cs="Times New Roman"/>
          <w:b/>
          <w:bCs/>
          <w:sz w:val="24"/>
        </w:rPr>
      </w:pPr>
      <w:r>
        <w:rPr>
          <w:rFonts w:ascii="Times New Roman" w:eastAsia="Times New Roman" w:hAnsi="Times New Roman" w:cs="Times New Roman"/>
          <w:b/>
          <w:bCs/>
          <w:sz w:val="24"/>
        </w:rPr>
        <w:t xml:space="preserve">MALTEPE ÇOCUK VE </w:t>
      </w:r>
      <w:proofErr w:type="gramStart"/>
      <w:r>
        <w:rPr>
          <w:rFonts w:ascii="Times New Roman" w:eastAsia="Times New Roman" w:hAnsi="Times New Roman" w:cs="Times New Roman"/>
          <w:b/>
          <w:bCs/>
          <w:sz w:val="24"/>
        </w:rPr>
        <w:t>GENÇLİK  KAPALI</w:t>
      </w:r>
      <w:proofErr w:type="gramEnd"/>
      <w:r>
        <w:rPr>
          <w:rFonts w:ascii="Times New Roman" w:eastAsia="Times New Roman" w:hAnsi="Times New Roman" w:cs="Times New Roman"/>
          <w:b/>
          <w:bCs/>
          <w:sz w:val="24"/>
        </w:rPr>
        <w:t xml:space="preserve"> CEZA İNFAZ KURUMU  </w:t>
      </w:r>
      <w:r w:rsidRPr="00EF01E2">
        <w:rPr>
          <w:rFonts w:ascii="Times New Roman" w:eastAsia="Times New Roman" w:hAnsi="Times New Roman" w:cs="Times New Roman"/>
          <w:b/>
          <w:bCs/>
          <w:sz w:val="24"/>
        </w:rPr>
        <w:t>İNCELEME RAPORU</w:t>
      </w:r>
    </w:p>
    <w:p w:rsidR="00872E38" w:rsidRPr="00313791" w:rsidRDefault="00872E38" w:rsidP="00872E38">
      <w:pPr>
        <w:spacing w:before="120" w:after="120" w:line="360" w:lineRule="auto"/>
        <w:ind w:firstLine="706"/>
        <w:jc w:val="both"/>
        <w:rPr>
          <w:rFonts w:ascii="Times New Roman" w:eastAsia="Times New Roman" w:hAnsi="Times New Roman" w:cs="Times New Roman"/>
          <w:b/>
          <w:sz w:val="24"/>
          <w:u w:val="single"/>
        </w:rPr>
      </w:pPr>
      <w:r w:rsidRPr="00313791">
        <w:rPr>
          <w:rFonts w:ascii="Times New Roman" w:eastAsia="Times New Roman" w:hAnsi="Times New Roman" w:cs="Times New Roman"/>
          <w:b/>
          <w:sz w:val="24"/>
          <w:u w:val="single"/>
        </w:rPr>
        <w:t>I. BAŞLANGIÇ</w:t>
      </w:r>
    </w:p>
    <w:p w:rsidR="00872E38" w:rsidRDefault="00872E38" w:rsidP="00872E38">
      <w:pPr>
        <w:autoSpaceDE w:val="0"/>
        <w:autoSpaceDN w:val="0"/>
        <w:adjustRightInd w:val="0"/>
        <w:spacing w:before="120" w:after="120" w:line="360" w:lineRule="auto"/>
        <w:ind w:firstLine="706"/>
        <w:jc w:val="both"/>
        <w:rPr>
          <w:rFonts w:ascii="Times New Roman" w:eastAsia="Times New Roman" w:hAnsi="Times New Roman" w:cs="Times New Roman"/>
          <w:sz w:val="24"/>
        </w:rPr>
      </w:pPr>
      <w:r w:rsidRPr="00117E67">
        <w:rPr>
          <w:rFonts w:ascii="Times New Roman" w:eastAsia="Times New Roman" w:hAnsi="Times New Roman" w:cs="Times New Roman"/>
          <w:sz w:val="24"/>
        </w:rPr>
        <w:t>Türkiye Büyük Millet Meclisi İnsan Haklarını İnceleme Komisyonu, 13 Ekim 2011 tarihli 3’üncü toplantısında, ceza infaz kurumları ve tutukevlerinde incelemelerde bulunmak üzere bir Alt Komisy</w:t>
      </w:r>
      <w:r w:rsidR="008A622D">
        <w:rPr>
          <w:rFonts w:ascii="Times New Roman" w:eastAsia="Times New Roman" w:hAnsi="Times New Roman" w:cs="Times New Roman"/>
          <w:sz w:val="24"/>
        </w:rPr>
        <w:t>on kurulmasına karar vermiştir.</w:t>
      </w:r>
    </w:p>
    <w:p w:rsidR="00117E67" w:rsidRPr="00A21A6C" w:rsidRDefault="00872E38" w:rsidP="00872E38">
      <w:pPr>
        <w:autoSpaceDE w:val="0"/>
        <w:autoSpaceDN w:val="0"/>
        <w:adjustRightInd w:val="0"/>
        <w:spacing w:before="120" w:after="120" w:line="360" w:lineRule="auto"/>
        <w:ind w:firstLine="706"/>
        <w:jc w:val="both"/>
        <w:rPr>
          <w:rFonts w:ascii="Times New Roman" w:eastAsia="Times New Roman" w:hAnsi="Times New Roman" w:cs="Times New Roman"/>
          <w:color w:val="000000" w:themeColor="text1"/>
          <w:sz w:val="24"/>
        </w:rPr>
      </w:pPr>
      <w:proofErr w:type="gramStart"/>
      <w:r w:rsidRPr="00EF01E2">
        <w:rPr>
          <w:rFonts w:ascii="Times New Roman" w:eastAsia="Times New Roman" w:hAnsi="Times New Roman" w:cs="Times New Roman"/>
          <w:sz w:val="24"/>
        </w:rPr>
        <w:t>Anılan Karara istinaden, 04.03.2015 tarihinde Maltepe Çocuk ve Gençlik Kapalı Ceza İnfaz</w:t>
      </w:r>
      <w:r>
        <w:rPr>
          <w:rFonts w:ascii="Times New Roman" w:eastAsia="Times New Roman" w:hAnsi="Times New Roman" w:cs="Times New Roman"/>
          <w:sz w:val="24"/>
        </w:rPr>
        <w:t xml:space="preserve"> Kurumu’nda incelemede bulunan H</w:t>
      </w:r>
      <w:r w:rsidRPr="00EF01E2">
        <w:rPr>
          <w:rFonts w:ascii="Times New Roman" w:eastAsia="Times New Roman" w:hAnsi="Times New Roman" w:cs="Times New Roman"/>
          <w:sz w:val="24"/>
        </w:rPr>
        <w:t xml:space="preserve">eyet; Komisyon Başkanı ve Sakarya </w:t>
      </w:r>
      <w:r>
        <w:rPr>
          <w:rFonts w:ascii="Times New Roman" w:eastAsia="Times New Roman" w:hAnsi="Times New Roman" w:cs="Times New Roman"/>
          <w:sz w:val="24"/>
        </w:rPr>
        <w:t>Milletvekili Ayhan Sefer ÜSTÜN,</w:t>
      </w:r>
      <w:r w:rsidRPr="00EF01E2">
        <w:rPr>
          <w:rFonts w:ascii="Times New Roman" w:eastAsia="Times New Roman" w:hAnsi="Times New Roman" w:cs="Times New Roman"/>
          <w:sz w:val="24"/>
        </w:rPr>
        <w:t xml:space="preserve"> Alt Komisyon Başkanı ve Konya</w:t>
      </w:r>
      <w:r>
        <w:rPr>
          <w:rFonts w:ascii="Times New Roman" w:eastAsia="Times New Roman" w:hAnsi="Times New Roman" w:cs="Times New Roman"/>
          <w:sz w:val="24"/>
        </w:rPr>
        <w:t xml:space="preserve"> Milletvekili Ayşe TÜRKMENOĞLU, </w:t>
      </w:r>
      <w:r w:rsidRPr="00EF01E2">
        <w:rPr>
          <w:rFonts w:ascii="Times New Roman" w:eastAsia="Times New Roman" w:hAnsi="Times New Roman" w:cs="Times New Roman"/>
          <w:sz w:val="24"/>
        </w:rPr>
        <w:t>Adıyaman Milletvekili Mehmet METİNER, İstanbul Milletvekili Mahmut TANAL</w:t>
      </w:r>
      <w:r>
        <w:rPr>
          <w:rFonts w:ascii="Times New Roman" w:eastAsia="Times New Roman" w:hAnsi="Times New Roman" w:cs="Times New Roman"/>
          <w:sz w:val="24"/>
        </w:rPr>
        <w:t>, Tokat Milletvekili Reşat DOĞRU</w:t>
      </w:r>
      <w:r w:rsidRPr="00EF01E2">
        <w:rPr>
          <w:rFonts w:ascii="Times New Roman" w:eastAsia="Times New Roman" w:hAnsi="Times New Roman" w:cs="Times New Roman"/>
          <w:sz w:val="24"/>
        </w:rPr>
        <w:t xml:space="preserve"> ve VAN Milletvekili Kemal </w:t>
      </w:r>
      <w:proofErr w:type="spellStart"/>
      <w:r w:rsidRPr="00EF01E2">
        <w:rPr>
          <w:rFonts w:ascii="Times New Roman" w:eastAsia="Times New Roman" w:hAnsi="Times New Roman" w:cs="Times New Roman"/>
          <w:sz w:val="24"/>
        </w:rPr>
        <w:t>AKTAŞ’tan</w:t>
      </w:r>
      <w:proofErr w:type="spellEnd"/>
      <w:r w:rsidRPr="00EF01E2">
        <w:rPr>
          <w:rFonts w:ascii="Times New Roman" w:eastAsia="Times New Roman" w:hAnsi="Times New Roman" w:cs="Times New Roman"/>
          <w:sz w:val="24"/>
        </w:rPr>
        <w:t xml:space="preserve"> oluşmuştur. </w:t>
      </w:r>
      <w:proofErr w:type="gramEnd"/>
      <w:r w:rsidRPr="00EF01E2">
        <w:rPr>
          <w:rFonts w:ascii="Times New Roman" w:eastAsia="Times New Roman" w:hAnsi="Times New Roman" w:cs="Times New Roman"/>
          <w:sz w:val="24"/>
        </w:rPr>
        <w:t>İncelemey</w:t>
      </w:r>
      <w:r>
        <w:rPr>
          <w:rFonts w:ascii="Times New Roman" w:eastAsia="Times New Roman" w:hAnsi="Times New Roman" w:cs="Times New Roman"/>
          <w:sz w:val="24"/>
        </w:rPr>
        <w:t>e yasama uzmanları Mesut AYDIN</w:t>
      </w:r>
      <w:r w:rsidRPr="00EF01E2">
        <w:rPr>
          <w:rFonts w:ascii="Times New Roman" w:eastAsia="Times New Roman" w:hAnsi="Times New Roman" w:cs="Times New Roman"/>
          <w:sz w:val="24"/>
        </w:rPr>
        <w:t>OĞLU ile Abdurrahman TERZİ eşlik etmiştir.</w:t>
      </w:r>
    </w:p>
    <w:p w:rsidR="00872E38" w:rsidRPr="00EF01E2" w:rsidRDefault="00872E38" w:rsidP="00872E38">
      <w:pPr>
        <w:spacing w:before="120" w:after="120" w:line="360" w:lineRule="auto"/>
        <w:ind w:firstLine="709"/>
        <w:jc w:val="both"/>
        <w:rPr>
          <w:rFonts w:ascii="Times New Roman" w:eastAsia="Times New Roman" w:hAnsi="Times New Roman" w:cs="Times New Roman"/>
          <w:b/>
          <w:sz w:val="24"/>
          <w:u w:val="single"/>
        </w:rPr>
      </w:pPr>
      <w:r w:rsidRPr="00313791">
        <w:rPr>
          <w:rFonts w:ascii="Times New Roman" w:eastAsia="Times New Roman" w:hAnsi="Times New Roman" w:cs="Times New Roman"/>
          <w:b/>
          <w:sz w:val="24"/>
          <w:u w:val="single"/>
        </w:rPr>
        <w:t xml:space="preserve">II. </w:t>
      </w:r>
      <w:r w:rsidRPr="00C521B7">
        <w:rPr>
          <w:rFonts w:ascii="Times New Roman" w:eastAsia="Times New Roman" w:hAnsi="Times New Roman" w:cs="Times New Roman"/>
          <w:b/>
          <w:sz w:val="24"/>
          <w:u w:val="single"/>
        </w:rPr>
        <w:t>İNCELEMENİN KONUSU VE AMACI</w:t>
      </w:r>
    </w:p>
    <w:p w:rsidR="00872E38" w:rsidRDefault="00872E38" w:rsidP="00872E38">
      <w:pPr>
        <w:spacing w:before="120" w:after="120" w:line="360" w:lineRule="auto"/>
        <w:ind w:firstLine="709"/>
        <w:jc w:val="both"/>
        <w:rPr>
          <w:rFonts w:ascii="Times New Roman" w:eastAsia="Times New Roman" w:hAnsi="Times New Roman" w:cs="Times New Roman"/>
          <w:sz w:val="24"/>
        </w:rPr>
      </w:pPr>
      <w:r w:rsidRPr="00EF01E2">
        <w:rPr>
          <w:rFonts w:ascii="Times New Roman" w:eastAsia="Times New Roman" w:hAnsi="Times New Roman" w:cs="Times New Roman"/>
          <w:sz w:val="24"/>
        </w:rPr>
        <w:t xml:space="preserve">3686 sayılı “İnsan Haklarını İnceleme Komisyonu </w:t>
      </w:r>
      <w:proofErr w:type="spellStart"/>
      <w:r w:rsidRPr="00EF01E2">
        <w:rPr>
          <w:rFonts w:ascii="Times New Roman" w:eastAsia="Times New Roman" w:hAnsi="Times New Roman" w:cs="Times New Roman"/>
          <w:sz w:val="24"/>
        </w:rPr>
        <w:t>Kanunu”nun</w:t>
      </w:r>
      <w:proofErr w:type="spellEnd"/>
      <w:r w:rsidR="00E31DDB">
        <w:rPr>
          <w:rFonts w:ascii="Times New Roman" w:eastAsia="Times New Roman" w:hAnsi="Times New Roman" w:cs="Times New Roman"/>
          <w:sz w:val="24"/>
        </w:rPr>
        <w:t xml:space="preserve"> 6’ncı maddesine göre, Komisyon</w:t>
      </w:r>
      <w:r w:rsidRPr="00EF01E2">
        <w:rPr>
          <w:rFonts w:ascii="Times New Roman" w:eastAsia="Times New Roman" w:hAnsi="Times New Roman" w:cs="Times New Roman"/>
          <w:sz w:val="24"/>
        </w:rPr>
        <w:t xml:space="preserve"> alt komisyonlar kurmak suretiyle çalış</w:t>
      </w:r>
      <w:r w:rsidR="00E31DDB">
        <w:rPr>
          <w:rFonts w:ascii="Times New Roman" w:eastAsia="Times New Roman" w:hAnsi="Times New Roman" w:cs="Times New Roman"/>
          <w:sz w:val="24"/>
        </w:rPr>
        <w:t>abilir ve 5’inci maddesine göre</w:t>
      </w:r>
      <w:r w:rsidRPr="00EF01E2">
        <w:rPr>
          <w:rFonts w:ascii="Times New Roman" w:eastAsia="Times New Roman" w:hAnsi="Times New Roman" w:cs="Times New Roman"/>
          <w:sz w:val="24"/>
        </w:rPr>
        <w:t xml:space="preserve"> gerekli gördüğünde Ankara dışında incelemelerde bulunabilir. Ceza infaz kurumu ve tutukevlerindeki fiziki şartların ve kurum yöneticilerinin tutum ve davranışları ile mevzuattan kaynaklanan insan hakkı ihlallerinin incelenmesi amacıyla kurulan Alt Komisyon faaliyet yılı içerisinde, muhtelif ceza infaz kurumlarında incelemelerde bulunmaktadır. İncelemelerin genel amacı, ceza infaz kurumlarında, hükümlü ve tutukluların maddi ve manevi dokunulmazlı</w:t>
      </w:r>
      <w:r>
        <w:rPr>
          <w:rFonts w:ascii="Times New Roman" w:eastAsia="Times New Roman" w:hAnsi="Times New Roman" w:cs="Times New Roman"/>
          <w:sz w:val="24"/>
        </w:rPr>
        <w:t xml:space="preserve">k </w:t>
      </w:r>
      <w:r w:rsidRPr="00EF01E2">
        <w:rPr>
          <w:rFonts w:ascii="Times New Roman" w:eastAsia="Times New Roman" w:hAnsi="Times New Roman" w:cs="Times New Roman"/>
          <w:sz w:val="24"/>
        </w:rPr>
        <w:t>haklarına ve ceza infaz kurumları yaşam koşullarına ilişkin sorunların</w:t>
      </w:r>
      <w:r w:rsidR="008A622D">
        <w:rPr>
          <w:rFonts w:ascii="Times New Roman" w:eastAsia="Times New Roman" w:hAnsi="Times New Roman" w:cs="Times New Roman"/>
          <w:sz w:val="24"/>
        </w:rPr>
        <w:t>ın</w:t>
      </w:r>
      <w:r w:rsidRPr="00EF01E2">
        <w:rPr>
          <w:rFonts w:ascii="Times New Roman" w:eastAsia="Times New Roman" w:hAnsi="Times New Roman" w:cs="Times New Roman"/>
          <w:sz w:val="24"/>
        </w:rPr>
        <w:t xml:space="preserve"> olup olmadığının tespitidir. Komisyon hazırladığı rap</w:t>
      </w:r>
      <w:r w:rsidR="008A622D">
        <w:rPr>
          <w:rFonts w:ascii="Times New Roman" w:eastAsia="Times New Roman" w:hAnsi="Times New Roman" w:cs="Times New Roman"/>
          <w:sz w:val="24"/>
        </w:rPr>
        <w:t xml:space="preserve">orlarda tespit edilen sorunlara, </w:t>
      </w:r>
      <w:r w:rsidRPr="00EF01E2">
        <w:rPr>
          <w:rFonts w:ascii="Times New Roman" w:eastAsia="Times New Roman" w:hAnsi="Times New Roman" w:cs="Times New Roman"/>
          <w:sz w:val="24"/>
        </w:rPr>
        <w:t>ilgili kurumların dikkatini çekmekte</w:t>
      </w:r>
      <w:r>
        <w:rPr>
          <w:rFonts w:ascii="Times New Roman" w:eastAsia="Times New Roman" w:hAnsi="Times New Roman" w:cs="Times New Roman"/>
          <w:sz w:val="24"/>
        </w:rPr>
        <w:t xml:space="preserve"> ve</w:t>
      </w:r>
      <w:r w:rsidRPr="00EF01E2">
        <w:rPr>
          <w:rFonts w:ascii="Times New Roman" w:eastAsia="Times New Roman" w:hAnsi="Times New Roman" w:cs="Times New Roman"/>
          <w:sz w:val="24"/>
        </w:rPr>
        <w:t xml:space="preserve"> suç unsuru oluşturabilecek mahiyetteki bulgularla ilgili adli merciler nezdinde suç duyurusunda bulunabilmektedir. Komisyonumuzun tespit ettiği sorunlara ilişkin çözüm önerileri, mevzuat değişikliği gerekliliğine vurgu yapabilmekte veya belli bir konudaki uygulamanın iyileştirilmesine dikkat çeken mahiyette olabilmektedir.</w:t>
      </w:r>
    </w:p>
    <w:p w:rsidR="00117E67" w:rsidRPr="00117E67" w:rsidRDefault="00872E38" w:rsidP="00872E38">
      <w:pPr>
        <w:spacing w:after="0" w:line="360" w:lineRule="auto"/>
        <w:ind w:firstLine="706"/>
        <w:jc w:val="both"/>
        <w:rPr>
          <w:rFonts w:ascii="Times New Roman" w:eastAsia="Times New Roman" w:hAnsi="Times New Roman" w:cs="Times New Roman"/>
          <w:sz w:val="24"/>
        </w:rPr>
      </w:pPr>
      <w:proofErr w:type="gramStart"/>
      <w:r w:rsidRPr="00EF01E2">
        <w:rPr>
          <w:rFonts w:ascii="Times New Roman" w:eastAsia="Times New Roman" w:hAnsi="Times New Roman" w:cs="Times New Roman"/>
          <w:sz w:val="24"/>
        </w:rPr>
        <w:lastRenderedPageBreak/>
        <w:t xml:space="preserve">Yazılı, görsel ve sosyal medyada Maltepe Çocuk ve Gençlik Kapalı Ceza İnfaz Kurumunda kalan </w:t>
      </w:r>
      <w:r>
        <w:rPr>
          <w:rFonts w:ascii="Times New Roman" w:eastAsia="Times New Roman" w:hAnsi="Times New Roman" w:cs="Times New Roman"/>
          <w:sz w:val="24"/>
        </w:rPr>
        <w:t xml:space="preserve">tutuklu </w:t>
      </w:r>
      <w:r w:rsidR="008A622D" w:rsidRPr="00EF01E2">
        <w:rPr>
          <w:rFonts w:ascii="Times New Roman" w:eastAsia="Times New Roman" w:hAnsi="Times New Roman" w:cs="Times New Roman"/>
          <w:sz w:val="24"/>
        </w:rPr>
        <w:t xml:space="preserve">bir </w:t>
      </w:r>
      <w:r w:rsidRPr="00EF01E2">
        <w:rPr>
          <w:rFonts w:ascii="Times New Roman" w:eastAsia="Times New Roman" w:hAnsi="Times New Roman" w:cs="Times New Roman"/>
          <w:sz w:val="24"/>
        </w:rPr>
        <w:t>çocu</w:t>
      </w:r>
      <w:r>
        <w:rPr>
          <w:rFonts w:ascii="Times New Roman" w:eastAsia="Times New Roman" w:hAnsi="Times New Roman" w:cs="Times New Roman"/>
          <w:sz w:val="24"/>
        </w:rPr>
        <w:t>ğun</w:t>
      </w:r>
      <w:r w:rsidRPr="00EF01E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Kurumdaki </w:t>
      </w:r>
      <w:r w:rsidRPr="00EF01E2">
        <w:rPr>
          <w:rFonts w:ascii="Times New Roman" w:eastAsia="Times New Roman" w:hAnsi="Times New Roman" w:cs="Times New Roman"/>
          <w:sz w:val="24"/>
        </w:rPr>
        <w:t>diğer çocuk</w:t>
      </w:r>
      <w:r>
        <w:rPr>
          <w:rFonts w:ascii="Times New Roman" w:eastAsia="Times New Roman" w:hAnsi="Times New Roman" w:cs="Times New Roman"/>
          <w:sz w:val="24"/>
        </w:rPr>
        <w:t xml:space="preserve">lar </w:t>
      </w:r>
      <w:r w:rsidRPr="00EF01E2">
        <w:rPr>
          <w:rFonts w:ascii="Times New Roman" w:eastAsia="Times New Roman" w:hAnsi="Times New Roman" w:cs="Times New Roman"/>
          <w:sz w:val="24"/>
        </w:rPr>
        <w:t xml:space="preserve">tarafından ve infaz </w:t>
      </w:r>
      <w:r w:rsidR="008B60BF">
        <w:rPr>
          <w:rFonts w:ascii="Times New Roman" w:eastAsia="Times New Roman" w:hAnsi="Times New Roman" w:cs="Times New Roman"/>
          <w:sz w:val="24"/>
        </w:rPr>
        <w:t xml:space="preserve">ve </w:t>
      </w:r>
      <w:r w:rsidRPr="00EF01E2">
        <w:rPr>
          <w:rFonts w:ascii="Times New Roman" w:eastAsia="Times New Roman" w:hAnsi="Times New Roman" w:cs="Times New Roman"/>
          <w:sz w:val="24"/>
        </w:rPr>
        <w:t>koruma memurlarının gözleri önünde darp edildiğine ve</w:t>
      </w:r>
      <w:r>
        <w:rPr>
          <w:rFonts w:ascii="Times New Roman" w:eastAsia="Times New Roman" w:hAnsi="Times New Roman" w:cs="Times New Roman"/>
          <w:sz w:val="24"/>
        </w:rPr>
        <w:t xml:space="preserve"> akabinde hayatını</w:t>
      </w:r>
      <w:r w:rsidRPr="00EF01E2">
        <w:rPr>
          <w:rFonts w:ascii="Times New Roman" w:eastAsia="Times New Roman" w:hAnsi="Times New Roman" w:cs="Times New Roman"/>
          <w:sz w:val="24"/>
        </w:rPr>
        <w:t xml:space="preserve"> kaybettiğine yönelik haberlerin yer alması ve son zamanlarda çocuk ve gençlik ceza infaz kurumlarında kötü muamele</w:t>
      </w:r>
      <w:r w:rsidR="00E31DDB">
        <w:rPr>
          <w:rFonts w:ascii="Times New Roman" w:eastAsia="Times New Roman" w:hAnsi="Times New Roman" w:cs="Times New Roman"/>
          <w:sz w:val="24"/>
        </w:rPr>
        <w:t>de</w:t>
      </w:r>
      <w:r w:rsidRPr="00EF01E2">
        <w:rPr>
          <w:rFonts w:ascii="Times New Roman" w:eastAsia="Times New Roman" w:hAnsi="Times New Roman" w:cs="Times New Roman"/>
          <w:sz w:val="24"/>
        </w:rPr>
        <w:t xml:space="preserve"> ve işkence</w:t>
      </w:r>
      <w:r>
        <w:rPr>
          <w:rFonts w:ascii="Times New Roman" w:eastAsia="Times New Roman" w:hAnsi="Times New Roman" w:cs="Times New Roman"/>
          <w:sz w:val="24"/>
        </w:rPr>
        <w:t xml:space="preserve">de bulunulduğuna ilişkin iddialarının </w:t>
      </w:r>
      <w:r w:rsidRPr="00EF01E2">
        <w:rPr>
          <w:rFonts w:ascii="Times New Roman" w:eastAsia="Times New Roman" w:hAnsi="Times New Roman" w:cs="Times New Roman"/>
          <w:sz w:val="24"/>
        </w:rPr>
        <w:t xml:space="preserve">anılan mecralarda sıklıkla dile getirilmesi Komisyonumuz tarafından konunun yerinde incelenerek iddiaların gerçekliğinin </w:t>
      </w:r>
      <w:r>
        <w:rPr>
          <w:rFonts w:ascii="Times New Roman" w:eastAsia="Times New Roman" w:hAnsi="Times New Roman" w:cs="Times New Roman"/>
          <w:sz w:val="24"/>
        </w:rPr>
        <w:t>araştırılması</w:t>
      </w:r>
      <w:r w:rsidRPr="00EF01E2">
        <w:rPr>
          <w:rFonts w:ascii="Times New Roman" w:eastAsia="Times New Roman" w:hAnsi="Times New Roman" w:cs="Times New Roman"/>
          <w:sz w:val="24"/>
        </w:rPr>
        <w:t xml:space="preserve"> lüzumunu doğurmuştur.</w:t>
      </w:r>
      <w:proofErr w:type="gramEnd"/>
    </w:p>
    <w:p w:rsidR="00905943" w:rsidRDefault="00905943" w:rsidP="00905943">
      <w:pPr>
        <w:spacing w:before="120" w:after="120" w:line="360" w:lineRule="auto"/>
        <w:ind w:firstLine="709"/>
        <w:jc w:val="both"/>
        <w:rPr>
          <w:rFonts w:ascii="Times New Roman" w:eastAsia="Times New Roman" w:hAnsi="Times New Roman" w:cs="Times New Roman"/>
          <w:b/>
          <w:sz w:val="24"/>
        </w:rPr>
      </w:pPr>
      <w:r w:rsidRPr="00117E67">
        <w:rPr>
          <w:rFonts w:ascii="Times New Roman" w:eastAsia="Times New Roman" w:hAnsi="Times New Roman" w:cs="Times New Roman"/>
          <w:b/>
          <w:sz w:val="24"/>
          <w:u w:val="single"/>
        </w:rPr>
        <w:t>I</w:t>
      </w:r>
      <w:r w:rsidR="00B2613E">
        <w:rPr>
          <w:rFonts w:ascii="Times New Roman" w:eastAsia="Times New Roman" w:hAnsi="Times New Roman" w:cs="Times New Roman"/>
          <w:b/>
          <w:sz w:val="24"/>
          <w:u w:val="single"/>
        </w:rPr>
        <w:t>II</w:t>
      </w:r>
      <w:r w:rsidRPr="00117E67">
        <w:rPr>
          <w:rFonts w:ascii="Times New Roman" w:eastAsia="Times New Roman" w:hAnsi="Times New Roman" w:cs="Times New Roman"/>
          <w:b/>
          <w:sz w:val="24"/>
          <w:u w:val="single"/>
        </w:rPr>
        <w:t>. İNCELEMEDE UYGULANAN YÖNTEM</w:t>
      </w:r>
      <w:r w:rsidRPr="00117E67">
        <w:rPr>
          <w:rFonts w:ascii="Times New Roman" w:eastAsia="Times New Roman" w:hAnsi="Times New Roman" w:cs="Times New Roman"/>
          <w:b/>
          <w:sz w:val="24"/>
        </w:rPr>
        <w:t xml:space="preserve"> </w:t>
      </w:r>
    </w:p>
    <w:p w:rsidR="00117E67" w:rsidRPr="00047889" w:rsidRDefault="00905943" w:rsidP="00905943">
      <w:pPr>
        <w:spacing w:after="0" w:line="360" w:lineRule="auto"/>
        <w:ind w:firstLine="708"/>
        <w:jc w:val="both"/>
        <w:rPr>
          <w:rFonts w:ascii="Times New Roman" w:eastAsia="Times New Roman" w:hAnsi="Times New Roman" w:cs="Times New Roman"/>
          <w:color w:val="000000" w:themeColor="text1"/>
          <w:sz w:val="24"/>
          <w:szCs w:val="24"/>
        </w:rPr>
      </w:pPr>
      <w:proofErr w:type="gramStart"/>
      <w:r w:rsidRPr="00EF01E2">
        <w:rPr>
          <w:rFonts w:ascii="Times New Roman" w:eastAsia="Times New Roman" w:hAnsi="Times New Roman" w:cs="Times New Roman"/>
          <w:sz w:val="24"/>
        </w:rPr>
        <w:t>Alt Komisyon Çocuk Ceza İnfaz Kurumu’ndaki incelemesinde ilk olarak Kurumun genel durumu ve son günlerde çeşitli mecralarda yer alan haberler ile ilgili olarak İstanbul Anadolu Cumhuriyet Başsavcısı Fehmi TOSUN, İstanbul Anadolu Cumhuriyet B</w:t>
      </w:r>
      <w:r>
        <w:rPr>
          <w:rFonts w:ascii="Times New Roman" w:eastAsia="Times New Roman" w:hAnsi="Times New Roman" w:cs="Times New Roman"/>
          <w:sz w:val="24"/>
        </w:rPr>
        <w:t xml:space="preserve">aşsavcı Vekili Hüseyin AKSU, </w:t>
      </w:r>
      <w:r w:rsidRPr="007A5A80">
        <w:rPr>
          <w:rFonts w:ascii="Times New Roman" w:eastAsia="Times New Roman" w:hAnsi="Times New Roman" w:cs="Times New Roman"/>
          <w:color w:val="000000" w:themeColor="text1"/>
          <w:sz w:val="24"/>
        </w:rPr>
        <w:t xml:space="preserve">ceza infaz kurumundan </w:t>
      </w:r>
      <w:r w:rsidRPr="00EF01E2">
        <w:rPr>
          <w:rFonts w:ascii="Times New Roman" w:eastAsia="Times New Roman" w:hAnsi="Times New Roman" w:cs="Times New Roman"/>
          <w:sz w:val="24"/>
        </w:rPr>
        <w:t>sorumlu Cumhuriyet Savcısı Murat NECCAROĞLU, Adalet Bakanlığı Ceza ve Tevkif Evleri Genel Müdürlüğü’nden Daire Başkan</w:t>
      </w:r>
      <w:r>
        <w:rPr>
          <w:rFonts w:ascii="Times New Roman" w:eastAsia="Times New Roman" w:hAnsi="Times New Roman" w:cs="Times New Roman"/>
          <w:sz w:val="24"/>
        </w:rPr>
        <w:t>ı Cengiz ÖNER,  Kurum</w:t>
      </w:r>
      <w:r w:rsidRPr="00EF01E2">
        <w:rPr>
          <w:rFonts w:ascii="Times New Roman" w:eastAsia="Times New Roman" w:hAnsi="Times New Roman" w:cs="Times New Roman"/>
          <w:sz w:val="24"/>
        </w:rPr>
        <w:t xml:space="preserve"> Müdürü Naci YILDIZ ve diğer idarecilerin katılımıyla bir toplantı gerçekleştirmiştir. </w:t>
      </w:r>
      <w:proofErr w:type="gramEnd"/>
      <w:r w:rsidRPr="00EF01E2">
        <w:rPr>
          <w:rFonts w:ascii="Times New Roman" w:eastAsia="Times New Roman" w:hAnsi="Times New Roman" w:cs="Times New Roman"/>
          <w:sz w:val="24"/>
        </w:rPr>
        <w:t xml:space="preserve">Bu toplantıda Kurum ile ilgili genel bilgilerin yanı sıra </w:t>
      </w:r>
      <w:r>
        <w:rPr>
          <w:rFonts w:ascii="Times New Roman" w:eastAsia="Times New Roman" w:hAnsi="Times New Roman" w:cs="Times New Roman"/>
          <w:sz w:val="24"/>
        </w:rPr>
        <w:t xml:space="preserve">tutuklu çocuk </w:t>
      </w:r>
      <w:r w:rsidRPr="00EF01E2">
        <w:rPr>
          <w:rFonts w:ascii="Times New Roman" w:eastAsia="Times New Roman" w:hAnsi="Times New Roman" w:cs="Times New Roman"/>
          <w:sz w:val="24"/>
        </w:rPr>
        <w:t>O</w:t>
      </w:r>
      <w:r>
        <w:rPr>
          <w:rFonts w:ascii="Times New Roman" w:eastAsia="Times New Roman" w:hAnsi="Times New Roman" w:cs="Times New Roman"/>
          <w:sz w:val="24"/>
        </w:rPr>
        <w:t xml:space="preserve">nur </w:t>
      </w:r>
      <w:proofErr w:type="spellStart"/>
      <w:r>
        <w:rPr>
          <w:rFonts w:ascii="Times New Roman" w:eastAsia="Times New Roman" w:hAnsi="Times New Roman" w:cs="Times New Roman"/>
          <w:sz w:val="24"/>
        </w:rPr>
        <w:t>ÖNAL’ın</w:t>
      </w:r>
      <w:proofErr w:type="spellEnd"/>
      <w:r>
        <w:rPr>
          <w:rFonts w:ascii="Times New Roman" w:eastAsia="Times New Roman" w:hAnsi="Times New Roman" w:cs="Times New Roman"/>
          <w:sz w:val="24"/>
        </w:rPr>
        <w:t xml:space="preserve"> </w:t>
      </w:r>
      <w:r w:rsidRPr="00EF01E2">
        <w:rPr>
          <w:rFonts w:ascii="Times New Roman" w:eastAsia="Times New Roman" w:hAnsi="Times New Roman" w:cs="Times New Roman"/>
          <w:sz w:val="24"/>
        </w:rPr>
        <w:t>ölümü ile ilgili bilgiler alınmış ve söz konusu olay ile ilgili kamera kayıtları incelenmiştir.  Toplantının ardından Kurumda incelemeler yapılmış, rasgele seçilen bir ünite ile O</w:t>
      </w:r>
      <w:r>
        <w:rPr>
          <w:rFonts w:ascii="Times New Roman" w:eastAsia="Times New Roman" w:hAnsi="Times New Roman" w:cs="Times New Roman"/>
          <w:sz w:val="24"/>
        </w:rPr>
        <w:t xml:space="preserve">nur </w:t>
      </w:r>
      <w:proofErr w:type="spellStart"/>
      <w:r>
        <w:rPr>
          <w:rFonts w:ascii="Times New Roman" w:eastAsia="Times New Roman" w:hAnsi="Times New Roman" w:cs="Times New Roman"/>
          <w:sz w:val="24"/>
        </w:rPr>
        <w:t>ÖNAL’ın</w:t>
      </w:r>
      <w:proofErr w:type="spellEnd"/>
      <w:r>
        <w:rPr>
          <w:rFonts w:ascii="Times New Roman" w:eastAsia="Times New Roman" w:hAnsi="Times New Roman" w:cs="Times New Roman"/>
          <w:sz w:val="24"/>
        </w:rPr>
        <w:t xml:space="preserve"> </w:t>
      </w:r>
      <w:r w:rsidRPr="00EF01E2">
        <w:rPr>
          <w:rFonts w:ascii="Times New Roman" w:eastAsia="Times New Roman" w:hAnsi="Times New Roman" w:cs="Times New Roman"/>
          <w:sz w:val="24"/>
        </w:rPr>
        <w:t xml:space="preserve">ölüm olayının gerçekleştiği ünite detaylı bir şekilde incelenmiştir. Bu incelemenin ardından olayla ilgisi olduğuna dair iddialar bulunan bir </w:t>
      </w:r>
      <w:r>
        <w:rPr>
          <w:rFonts w:ascii="Times New Roman" w:eastAsia="Times New Roman" w:hAnsi="Times New Roman" w:cs="Times New Roman"/>
          <w:sz w:val="24"/>
        </w:rPr>
        <w:t xml:space="preserve">tutuklu </w:t>
      </w:r>
      <w:r w:rsidRPr="00EF01E2">
        <w:rPr>
          <w:rFonts w:ascii="Times New Roman" w:eastAsia="Times New Roman" w:hAnsi="Times New Roman" w:cs="Times New Roman"/>
          <w:sz w:val="24"/>
        </w:rPr>
        <w:t xml:space="preserve">çocuk ile görüşülmüş ve söz konusu olay kendisinden sorulmuştur. Komisyon </w:t>
      </w:r>
      <w:proofErr w:type="gramStart"/>
      <w:r w:rsidRPr="00EF01E2">
        <w:rPr>
          <w:rFonts w:ascii="Times New Roman" w:eastAsia="Times New Roman" w:hAnsi="Times New Roman" w:cs="Times New Roman"/>
          <w:sz w:val="24"/>
        </w:rPr>
        <w:t xml:space="preserve">ayrıca </w:t>
      </w:r>
      <w:r>
        <w:rPr>
          <w:rFonts w:ascii="Times New Roman" w:eastAsia="Times New Roman" w:hAnsi="Times New Roman" w:cs="Times New Roman"/>
          <w:sz w:val="24"/>
        </w:rPr>
        <w:t xml:space="preserve"> </w:t>
      </w:r>
      <w:r w:rsidRPr="00EF01E2">
        <w:rPr>
          <w:rFonts w:ascii="Times New Roman" w:eastAsia="Times New Roman" w:hAnsi="Times New Roman" w:cs="Times New Roman"/>
          <w:sz w:val="24"/>
        </w:rPr>
        <w:t>iki</w:t>
      </w:r>
      <w:proofErr w:type="gramEnd"/>
      <w:r w:rsidRPr="00EF01E2">
        <w:rPr>
          <w:rFonts w:ascii="Times New Roman" w:eastAsia="Times New Roman" w:hAnsi="Times New Roman" w:cs="Times New Roman"/>
          <w:sz w:val="24"/>
        </w:rPr>
        <w:t xml:space="preserve"> müşahede odasında incelemeler</w:t>
      </w:r>
      <w:r>
        <w:rPr>
          <w:rFonts w:ascii="Times New Roman" w:eastAsia="Times New Roman" w:hAnsi="Times New Roman" w:cs="Times New Roman"/>
          <w:sz w:val="24"/>
        </w:rPr>
        <w:t xml:space="preserve">de bulunmuştur. </w:t>
      </w:r>
      <w:r w:rsidRPr="00EF01E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İncelemede </w:t>
      </w:r>
      <w:r w:rsidRPr="00EF01E2">
        <w:rPr>
          <w:rFonts w:ascii="Times New Roman" w:eastAsia="Times New Roman" w:hAnsi="Times New Roman" w:cs="Times New Roman"/>
          <w:sz w:val="24"/>
        </w:rPr>
        <w:t>son olarak</w:t>
      </w:r>
      <w:r>
        <w:rPr>
          <w:rFonts w:ascii="Times New Roman" w:eastAsia="Times New Roman" w:hAnsi="Times New Roman" w:cs="Times New Roman"/>
          <w:sz w:val="24"/>
        </w:rPr>
        <w:t>,</w:t>
      </w:r>
      <w:r w:rsidRPr="00EF01E2">
        <w:rPr>
          <w:rFonts w:ascii="Times New Roman" w:eastAsia="Times New Roman" w:hAnsi="Times New Roman" w:cs="Times New Roman"/>
          <w:sz w:val="24"/>
        </w:rPr>
        <w:t xml:space="preserve"> infaz ve koruma memurları ile görüşülerek hem Kurumun genel durumu hem de söz konusu olay ile ilgili bilgiler alınmıştır.</w:t>
      </w:r>
    </w:p>
    <w:p w:rsidR="00117E67" w:rsidRPr="00117E67" w:rsidRDefault="00B608E9" w:rsidP="003D2B6F">
      <w:pPr>
        <w:spacing w:before="120" w:after="120" w:line="36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bCs/>
          <w:iCs/>
          <w:sz w:val="24"/>
          <w:u w:val="single"/>
        </w:rPr>
        <w:t>I</w:t>
      </w:r>
      <w:r w:rsidR="00117E67" w:rsidRPr="00117E67">
        <w:rPr>
          <w:rFonts w:ascii="Times New Roman" w:eastAsia="Times New Roman" w:hAnsi="Times New Roman" w:cs="Times New Roman"/>
          <w:b/>
          <w:bCs/>
          <w:iCs/>
          <w:sz w:val="24"/>
          <w:u w:val="single"/>
        </w:rPr>
        <w:t>V</w:t>
      </w:r>
      <w:r w:rsidR="00117E67" w:rsidRPr="00117E67">
        <w:rPr>
          <w:rFonts w:ascii="Times New Roman" w:eastAsia="Times New Roman" w:hAnsi="Times New Roman" w:cs="Times New Roman"/>
          <w:b/>
          <w:sz w:val="24"/>
          <w:u w:val="single"/>
        </w:rPr>
        <w:t>. GÖRÜŞME VE İNCELEMELER</w:t>
      </w:r>
      <w:r w:rsidR="00117E67" w:rsidRPr="00117E67">
        <w:rPr>
          <w:rFonts w:ascii="Times New Roman" w:eastAsia="Times New Roman" w:hAnsi="Times New Roman" w:cs="Times New Roman"/>
          <w:b/>
          <w:sz w:val="24"/>
        </w:rPr>
        <w:t xml:space="preserve"> </w:t>
      </w:r>
    </w:p>
    <w:p w:rsidR="00B2613E" w:rsidRPr="0078215A" w:rsidRDefault="00B2613E" w:rsidP="00B2613E">
      <w:pPr>
        <w:pStyle w:val="ListeParagraf"/>
        <w:widowControl w:val="0"/>
        <w:numPr>
          <w:ilvl w:val="0"/>
          <w:numId w:val="22"/>
        </w:numPr>
        <w:spacing w:before="120" w:after="120" w:line="360" w:lineRule="auto"/>
        <w:jc w:val="both"/>
        <w:outlineLvl w:val="0"/>
        <w:rPr>
          <w:rFonts w:ascii="Times New Roman" w:eastAsia="Times New Roman" w:hAnsi="Times New Roman" w:cs="Times New Roman"/>
          <w:b/>
          <w:sz w:val="24"/>
          <w:szCs w:val="24"/>
          <w:lang w:eastAsia="en-US"/>
        </w:rPr>
      </w:pPr>
      <w:r w:rsidRPr="0078215A">
        <w:rPr>
          <w:rFonts w:ascii="Times New Roman" w:eastAsia="Times New Roman" w:hAnsi="Times New Roman" w:cs="Times New Roman"/>
          <w:b/>
          <w:sz w:val="24"/>
          <w:szCs w:val="24"/>
          <w:lang w:eastAsia="en-US"/>
        </w:rPr>
        <w:t>Kurum İdaresi Tarafından Komisyonumuza Yapılan Bilgilendirme</w:t>
      </w:r>
    </w:p>
    <w:p w:rsidR="00B2613E" w:rsidRPr="00291AFA" w:rsidRDefault="00B2613E" w:rsidP="00B2613E">
      <w:pPr>
        <w:pStyle w:val="ListeParagraf"/>
        <w:numPr>
          <w:ilvl w:val="0"/>
          <w:numId w:val="23"/>
        </w:numPr>
        <w:spacing w:after="0" w:line="360" w:lineRule="auto"/>
        <w:ind w:left="714" w:hanging="357"/>
        <w:jc w:val="both"/>
        <w:rPr>
          <w:rFonts w:ascii="Times New Roman" w:eastAsia="Times New Roman" w:hAnsi="Times New Roman" w:cs="Times New Roman"/>
          <w:sz w:val="24"/>
          <w:szCs w:val="24"/>
          <w:lang w:eastAsia="en-US"/>
        </w:rPr>
      </w:pPr>
      <w:r w:rsidRPr="00291AFA">
        <w:rPr>
          <w:rFonts w:ascii="Times New Roman" w:eastAsia="Times New Roman" w:hAnsi="Times New Roman" w:cs="Times New Roman"/>
          <w:sz w:val="24"/>
          <w:szCs w:val="24"/>
          <w:lang w:eastAsia="en-US"/>
        </w:rPr>
        <w:t xml:space="preserve">Maltepe Cezaevleri Kampüsü içerisinde projelendirilmiş olan Çocuk ve Gençlik Ceza İnfaz Kurumu </w:t>
      </w:r>
      <w:proofErr w:type="gramStart"/>
      <w:r w:rsidRPr="00291AFA">
        <w:rPr>
          <w:rFonts w:ascii="Times New Roman" w:eastAsia="Times New Roman" w:hAnsi="Times New Roman" w:cs="Times New Roman"/>
          <w:sz w:val="24"/>
          <w:szCs w:val="24"/>
          <w:lang w:eastAsia="en-US"/>
        </w:rPr>
        <w:t>06/06/2008</w:t>
      </w:r>
      <w:proofErr w:type="gramEnd"/>
      <w:r w:rsidRPr="00291AFA">
        <w:rPr>
          <w:rFonts w:ascii="Times New Roman" w:eastAsia="Times New Roman" w:hAnsi="Times New Roman" w:cs="Times New Roman"/>
          <w:sz w:val="24"/>
          <w:szCs w:val="24"/>
          <w:lang w:eastAsia="en-US"/>
        </w:rPr>
        <w:t xml:space="preserve"> tarihinde hizmete açılmıştır. Ceza İnfaz Kurumu 38.000 metrekare alan üzerine kurulmuş olup; Kurumda 36 adet 9 kişilik koğuş, 2 adet 13 kişilik geçici koğuş, 1 adet engelli odası 2 adet duvarları </w:t>
      </w:r>
      <w:proofErr w:type="spellStart"/>
      <w:r w:rsidRPr="00291AFA">
        <w:rPr>
          <w:rFonts w:ascii="Times New Roman" w:eastAsia="Times New Roman" w:hAnsi="Times New Roman" w:cs="Times New Roman"/>
          <w:sz w:val="24"/>
          <w:szCs w:val="24"/>
          <w:lang w:eastAsia="en-US"/>
        </w:rPr>
        <w:t>halıfle</w:t>
      </w:r>
      <w:r w:rsidR="00B608E9">
        <w:rPr>
          <w:rFonts w:ascii="Times New Roman" w:eastAsia="Times New Roman" w:hAnsi="Times New Roman" w:cs="Times New Roman"/>
          <w:sz w:val="24"/>
          <w:szCs w:val="24"/>
          <w:lang w:eastAsia="en-US"/>
        </w:rPr>
        <w:t>ks</w:t>
      </w:r>
      <w:proofErr w:type="spellEnd"/>
      <w:r w:rsidRPr="00291AFA">
        <w:rPr>
          <w:rFonts w:ascii="Times New Roman" w:eastAsia="Times New Roman" w:hAnsi="Times New Roman" w:cs="Times New Roman"/>
          <w:sz w:val="24"/>
          <w:szCs w:val="24"/>
          <w:lang w:eastAsia="en-US"/>
        </w:rPr>
        <w:t xml:space="preserve"> kaplamalı saldırgan ve tehlikeli </w:t>
      </w:r>
      <w:r w:rsidR="00B608E9">
        <w:rPr>
          <w:rFonts w:ascii="Times New Roman" w:eastAsia="Times New Roman" w:hAnsi="Times New Roman" w:cs="Times New Roman"/>
          <w:sz w:val="24"/>
          <w:szCs w:val="24"/>
          <w:lang w:eastAsia="en-US"/>
        </w:rPr>
        <w:t>hükümlü/</w:t>
      </w:r>
      <w:r>
        <w:rPr>
          <w:rFonts w:ascii="Times New Roman" w:eastAsia="Times New Roman" w:hAnsi="Times New Roman" w:cs="Times New Roman"/>
          <w:sz w:val="24"/>
          <w:szCs w:val="24"/>
          <w:lang w:eastAsia="en-US"/>
        </w:rPr>
        <w:t>tut</w:t>
      </w:r>
      <w:r w:rsidR="00E31DDB">
        <w:rPr>
          <w:rFonts w:ascii="Times New Roman" w:eastAsia="Times New Roman" w:hAnsi="Times New Roman" w:cs="Times New Roman"/>
          <w:sz w:val="24"/>
          <w:szCs w:val="24"/>
          <w:lang w:eastAsia="en-US"/>
        </w:rPr>
        <w:t>uklu tecrit odası ile</w:t>
      </w:r>
      <w:r w:rsidRPr="00291AFA">
        <w:rPr>
          <w:rFonts w:ascii="Times New Roman" w:eastAsia="Times New Roman" w:hAnsi="Times New Roman" w:cs="Times New Roman"/>
          <w:sz w:val="24"/>
          <w:szCs w:val="24"/>
          <w:lang w:eastAsia="en-US"/>
        </w:rPr>
        <w:t xml:space="preserve"> 6 yataklı bir revir bulunmaktadır.</w:t>
      </w:r>
    </w:p>
    <w:p w:rsidR="00B2613E" w:rsidRPr="00291AFA" w:rsidRDefault="00B2613E" w:rsidP="00B2613E">
      <w:pPr>
        <w:pStyle w:val="ListeParagraf"/>
        <w:numPr>
          <w:ilvl w:val="0"/>
          <w:numId w:val="23"/>
        </w:numPr>
        <w:spacing w:after="0" w:line="360" w:lineRule="auto"/>
        <w:ind w:left="714" w:hanging="357"/>
        <w:jc w:val="both"/>
        <w:rPr>
          <w:rFonts w:ascii="Times New Roman" w:eastAsia="Times New Roman" w:hAnsi="Times New Roman" w:cs="Times New Roman"/>
          <w:sz w:val="24"/>
          <w:szCs w:val="24"/>
          <w:lang w:eastAsia="en-US"/>
        </w:rPr>
      </w:pPr>
      <w:r w:rsidRPr="00291AFA">
        <w:rPr>
          <w:rFonts w:ascii="Times New Roman" w:eastAsia="Times New Roman" w:hAnsi="Times New Roman" w:cs="Times New Roman"/>
          <w:sz w:val="24"/>
          <w:szCs w:val="24"/>
          <w:lang w:eastAsia="en-US"/>
        </w:rPr>
        <w:lastRenderedPageBreak/>
        <w:t>Kurumda kalan çocukların yaşları 12 ilâ 18 arasında değişmektedir. Kurumun kapasitesi 324 olmakla birlikte inceleme tarihi itibarıyla 327 çocuk hükümlü ve tutuklu bulunmaktadır. Bu çocuklardan</w:t>
      </w:r>
      <w:r>
        <w:rPr>
          <w:rFonts w:ascii="Times New Roman" w:eastAsia="Times New Roman" w:hAnsi="Times New Roman" w:cs="Times New Roman"/>
          <w:sz w:val="24"/>
          <w:szCs w:val="24"/>
          <w:lang w:eastAsia="en-US"/>
        </w:rPr>
        <w:t xml:space="preserve"> 263’ü tutuklu, 40’ı hüküm özlü ve</w:t>
      </w:r>
      <w:r w:rsidRPr="00291AFA">
        <w:rPr>
          <w:rFonts w:ascii="Times New Roman" w:eastAsia="Times New Roman" w:hAnsi="Times New Roman" w:cs="Times New Roman"/>
          <w:sz w:val="24"/>
          <w:szCs w:val="24"/>
          <w:lang w:eastAsia="en-US"/>
        </w:rPr>
        <w:t xml:space="preserve"> 24’ü </w:t>
      </w:r>
      <w:r w:rsidR="00B608E9">
        <w:rPr>
          <w:rFonts w:ascii="Times New Roman" w:eastAsia="Times New Roman" w:hAnsi="Times New Roman" w:cs="Times New Roman"/>
          <w:sz w:val="24"/>
          <w:szCs w:val="24"/>
          <w:lang w:eastAsia="en-US"/>
        </w:rPr>
        <w:t xml:space="preserve">hükümlüdür. </w:t>
      </w:r>
      <w:r w:rsidRPr="00291AFA">
        <w:rPr>
          <w:rFonts w:ascii="Times New Roman" w:eastAsia="Times New Roman" w:hAnsi="Times New Roman" w:cs="Times New Roman"/>
          <w:sz w:val="24"/>
          <w:szCs w:val="24"/>
          <w:lang w:eastAsia="en-US"/>
        </w:rPr>
        <w:t>Kurumda bulunan çocukların 126’sı 1997, 123</w:t>
      </w:r>
      <w:r>
        <w:rPr>
          <w:rFonts w:ascii="Times New Roman" w:eastAsia="Times New Roman" w:hAnsi="Times New Roman" w:cs="Times New Roman"/>
          <w:sz w:val="24"/>
          <w:szCs w:val="24"/>
          <w:lang w:eastAsia="en-US"/>
        </w:rPr>
        <w:t>’ü 1998, 57’si 1999, 17’si 2000 ve</w:t>
      </w:r>
      <w:r w:rsidRPr="00291AFA">
        <w:rPr>
          <w:rFonts w:ascii="Times New Roman" w:eastAsia="Times New Roman" w:hAnsi="Times New Roman" w:cs="Times New Roman"/>
          <w:sz w:val="24"/>
          <w:szCs w:val="24"/>
          <w:lang w:eastAsia="en-US"/>
        </w:rPr>
        <w:t xml:space="preserve"> 4’ü 2001 doğumludur. </w:t>
      </w:r>
    </w:p>
    <w:p w:rsidR="00B2613E" w:rsidRPr="00291AFA" w:rsidRDefault="00B2613E" w:rsidP="00B2613E">
      <w:pPr>
        <w:pStyle w:val="ListeParagraf"/>
        <w:numPr>
          <w:ilvl w:val="0"/>
          <w:numId w:val="23"/>
        </w:numPr>
        <w:spacing w:after="0" w:line="360" w:lineRule="auto"/>
        <w:ind w:left="714" w:hanging="357"/>
        <w:jc w:val="both"/>
        <w:rPr>
          <w:rFonts w:ascii="Times New Roman" w:eastAsia="Times New Roman" w:hAnsi="Times New Roman" w:cs="Times New Roman"/>
          <w:sz w:val="24"/>
          <w:szCs w:val="24"/>
          <w:lang w:eastAsia="en-US"/>
        </w:rPr>
      </w:pPr>
      <w:r w:rsidRPr="00291AFA">
        <w:rPr>
          <w:rFonts w:ascii="Times New Roman" w:eastAsia="Times New Roman" w:hAnsi="Times New Roman" w:cs="Times New Roman"/>
          <w:sz w:val="24"/>
          <w:szCs w:val="24"/>
          <w:lang w:eastAsia="en-US"/>
        </w:rPr>
        <w:t xml:space="preserve">Kurumda bulunan hükümlü ve tutuklular en çok hırsızlık, yağma/gasp, cinayet, cinsel suçlar ve uyuşturucuyla ilgili suçlardan dolayı hüküm giymiş veya yargılanmaktadır. </w:t>
      </w:r>
    </w:p>
    <w:p w:rsidR="00B2613E" w:rsidRPr="00291AFA" w:rsidRDefault="00B2613E" w:rsidP="00B2613E">
      <w:pPr>
        <w:pStyle w:val="ListeParagraf"/>
        <w:numPr>
          <w:ilvl w:val="0"/>
          <w:numId w:val="23"/>
        </w:numPr>
        <w:spacing w:after="0" w:line="360" w:lineRule="auto"/>
        <w:ind w:left="714" w:hanging="357"/>
        <w:jc w:val="both"/>
        <w:rPr>
          <w:rFonts w:ascii="Times New Roman" w:eastAsia="Times New Roman" w:hAnsi="Times New Roman" w:cs="Times New Roman"/>
          <w:sz w:val="24"/>
          <w:szCs w:val="24"/>
          <w:lang w:eastAsia="en-US"/>
        </w:rPr>
      </w:pPr>
      <w:r w:rsidRPr="00291AFA">
        <w:rPr>
          <w:rFonts w:ascii="Times New Roman" w:eastAsia="Times New Roman" w:hAnsi="Times New Roman" w:cs="Times New Roman"/>
          <w:sz w:val="24"/>
          <w:szCs w:val="24"/>
          <w:lang w:eastAsia="en-US"/>
        </w:rPr>
        <w:t>Kurumda bulunan çocukların 30’u hiç eğitim görmemiş, 82’si ilköğretimden terk, 56’sı ilköğretim mezunu, 59’u ortaöğretimden terk, 1’i orta öğretim mezunu olmakla birlikte tutuklu ve hükümlülerden 1’i ilköğretimde, 19’u ortaöğretimde, 42’si açık</w:t>
      </w:r>
      <w:r w:rsidR="004E3D89">
        <w:rPr>
          <w:rFonts w:ascii="Times New Roman" w:eastAsia="Times New Roman" w:hAnsi="Times New Roman" w:cs="Times New Roman"/>
          <w:sz w:val="24"/>
          <w:szCs w:val="24"/>
          <w:lang w:eastAsia="en-US"/>
        </w:rPr>
        <w:t xml:space="preserve"> </w:t>
      </w:r>
      <w:r w:rsidRPr="00291AFA">
        <w:rPr>
          <w:rFonts w:ascii="Times New Roman" w:eastAsia="Times New Roman" w:hAnsi="Times New Roman" w:cs="Times New Roman"/>
          <w:sz w:val="24"/>
          <w:szCs w:val="24"/>
          <w:lang w:eastAsia="en-US"/>
        </w:rPr>
        <w:t>öğretim lisesinde ve 37’si açık</w:t>
      </w:r>
      <w:r w:rsidR="004E3D89">
        <w:rPr>
          <w:rFonts w:ascii="Times New Roman" w:eastAsia="Times New Roman" w:hAnsi="Times New Roman" w:cs="Times New Roman"/>
          <w:sz w:val="24"/>
          <w:szCs w:val="24"/>
          <w:lang w:eastAsia="en-US"/>
        </w:rPr>
        <w:t xml:space="preserve"> </w:t>
      </w:r>
      <w:r w:rsidRPr="00291AFA">
        <w:rPr>
          <w:rFonts w:ascii="Times New Roman" w:eastAsia="Times New Roman" w:hAnsi="Times New Roman" w:cs="Times New Roman"/>
          <w:sz w:val="24"/>
          <w:szCs w:val="24"/>
          <w:lang w:eastAsia="en-US"/>
        </w:rPr>
        <w:t>öğretim ortaokulunda eğitimlerine devam etmektedir.</w:t>
      </w:r>
    </w:p>
    <w:p w:rsidR="00B2613E" w:rsidRPr="00182A8C" w:rsidRDefault="00B2613E" w:rsidP="00B2613E">
      <w:pPr>
        <w:pStyle w:val="ListeParagraf"/>
        <w:numPr>
          <w:ilvl w:val="0"/>
          <w:numId w:val="23"/>
        </w:numPr>
        <w:spacing w:after="0" w:line="360" w:lineRule="auto"/>
        <w:ind w:left="714" w:hanging="357"/>
        <w:jc w:val="both"/>
        <w:rPr>
          <w:rFonts w:ascii="Times New Roman" w:eastAsia="Times New Roman" w:hAnsi="Times New Roman" w:cs="Times New Roman"/>
          <w:sz w:val="24"/>
          <w:szCs w:val="24"/>
          <w:lang w:eastAsia="en-US"/>
        </w:rPr>
      </w:pPr>
      <w:r w:rsidRPr="00182A8C">
        <w:rPr>
          <w:rFonts w:ascii="Times New Roman" w:eastAsia="Times New Roman" w:hAnsi="Times New Roman" w:cs="Times New Roman"/>
          <w:color w:val="000000" w:themeColor="text1"/>
          <w:sz w:val="24"/>
          <w:szCs w:val="24"/>
          <w:lang w:eastAsia="en-US"/>
        </w:rPr>
        <w:t xml:space="preserve">Kurumda 215 personel görev yapmaktadır. Bu personelin 1’i sosyal çalışmacı, 3’ü psikolog, 2’si öğretmen, 2’si sağlık memuru, 11’i infaz ve koruma baş memuru ve 177’si de infaz ve koruma memurudur. İdari birimlerde, </w:t>
      </w:r>
      <w:proofErr w:type="spellStart"/>
      <w:r w:rsidRPr="00182A8C">
        <w:rPr>
          <w:rFonts w:ascii="Times New Roman" w:eastAsia="Times New Roman" w:hAnsi="Times New Roman" w:cs="Times New Roman"/>
          <w:color w:val="000000" w:themeColor="text1"/>
          <w:sz w:val="24"/>
          <w:szCs w:val="24"/>
          <w:lang w:eastAsia="en-US"/>
        </w:rPr>
        <w:t>psikososyal</w:t>
      </w:r>
      <w:proofErr w:type="spellEnd"/>
      <w:r w:rsidRPr="00182A8C">
        <w:rPr>
          <w:rFonts w:ascii="Times New Roman" w:eastAsia="Times New Roman" w:hAnsi="Times New Roman" w:cs="Times New Roman"/>
          <w:color w:val="000000" w:themeColor="text1"/>
          <w:sz w:val="24"/>
          <w:szCs w:val="24"/>
          <w:lang w:eastAsia="en-US"/>
        </w:rPr>
        <w:t xml:space="preserve"> servis, eğitim servis</w:t>
      </w:r>
      <w:r w:rsidR="00B608E9">
        <w:rPr>
          <w:rFonts w:ascii="Times New Roman" w:eastAsia="Times New Roman" w:hAnsi="Times New Roman" w:cs="Times New Roman"/>
          <w:color w:val="000000" w:themeColor="text1"/>
          <w:sz w:val="24"/>
          <w:szCs w:val="24"/>
          <w:lang w:eastAsia="en-US"/>
        </w:rPr>
        <w:t>i</w:t>
      </w:r>
      <w:r w:rsidRPr="00182A8C">
        <w:rPr>
          <w:rFonts w:ascii="Times New Roman" w:eastAsia="Times New Roman" w:hAnsi="Times New Roman" w:cs="Times New Roman"/>
          <w:color w:val="000000" w:themeColor="text1"/>
          <w:sz w:val="24"/>
          <w:szCs w:val="24"/>
          <w:lang w:eastAsia="en-US"/>
        </w:rPr>
        <w:t xml:space="preserve"> gibi servislerde görev alanlar dışında koğuşlarla ilgili olarak görev yapacak 108 infaz ve koruma görevlisi bulunmaktadır.  İnfaz ve koruma görevlileri 4 vardiya halinde çalıştıklarından, 36 koğuş için ortalama 27 görevli düşmekte</w:t>
      </w:r>
      <w:r w:rsidR="00B608E9">
        <w:rPr>
          <w:rFonts w:ascii="Times New Roman" w:eastAsia="Times New Roman" w:hAnsi="Times New Roman" w:cs="Times New Roman"/>
          <w:color w:val="000000" w:themeColor="text1"/>
          <w:sz w:val="24"/>
          <w:szCs w:val="24"/>
          <w:lang w:eastAsia="en-US"/>
        </w:rPr>
        <w:t xml:space="preserve"> olup</w:t>
      </w:r>
      <w:r w:rsidRPr="00182A8C">
        <w:rPr>
          <w:rFonts w:ascii="Times New Roman" w:eastAsia="Times New Roman" w:hAnsi="Times New Roman" w:cs="Times New Roman"/>
          <w:color w:val="000000" w:themeColor="text1"/>
          <w:sz w:val="24"/>
          <w:szCs w:val="24"/>
          <w:lang w:eastAsia="en-US"/>
        </w:rPr>
        <w:t xml:space="preserve"> </w:t>
      </w:r>
      <w:r w:rsidRPr="00182A8C">
        <w:rPr>
          <w:rFonts w:ascii="Times New Roman" w:hAnsi="Times New Roman" w:cs="Times New Roman"/>
          <w:color w:val="000000" w:themeColor="text1"/>
          <w:sz w:val="24"/>
          <w:szCs w:val="24"/>
        </w:rPr>
        <w:t>bu görevlilerden 6’sı giriş kısmı, merkez kontrol odası ve diğer birimlerde görev aldığından</w:t>
      </w:r>
      <w:r w:rsidRPr="00182A8C">
        <w:rPr>
          <w:rFonts w:ascii="Times New Roman" w:eastAsia="Times New Roman" w:hAnsi="Times New Roman" w:cs="Times New Roman"/>
          <w:color w:val="000000" w:themeColor="text1"/>
          <w:sz w:val="24"/>
          <w:szCs w:val="24"/>
          <w:lang w:eastAsia="en-US"/>
        </w:rPr>
        <w:t>,  36 ünitedeki memur odasında görev alabilecek 21 infaz ve koruma memuru kalmaktadır. Ünitelerin 24 saat gözlemlenmesi gerektiği düşünüldüğünde 1 infaz ve koruma memurunun aynı anda birden fazla üniteyi</w:t>
      </w:r>
      <w:r w:rsidRPr="00182A8C">
        <w:rPr>
          <w:rFonts w:ascii="Times New Roman" w:eastAsia="Times New Roman" w:hAnsi="Times New Roman" w:cs="Times New Roman"/>
          <w:sz w:val="24"/>
          <w:szCs w:val="24"/>
          <w:lang w:eastAsia="en-US"/>
        </w:rPr>
        <w:t xml:space="preserve"> gözetlemek durumunda kaldığı görülmektedir.</w:t>
      </w:r>
    </w:p>
    <w:p w:rsidR="00B2613E" w:rsidRPr="00291AFA" w:rsidRDefault="00B2613E" w:rsidP="00B2613E">
      <w:pPr>
        <w:pStyle w:val="ListeParagraf"/>
        <w:numPr>
          <w:ilvl w:val="0"/>
          <w:numId w:val="23"/>
        </w:numPr>
        <w:spacing w:after="0" w:line="360" w:lineRule="auto"/>
        <w:ind w:left="714" w:hanging="357"/>
        <w:jc w:val="both"/>
        <w:rPr>
          <w:rFonts w:ascii="Times New Roman" w:eastAsia="Times New Roman" w:hAnsi="Times New Roman" w:cs="Times New Roman"/>
          <w:sz w:val="24"/>
          <w:szCs w:val="24"/>
          <w:lang w:eastAsia="en-US"/>
        </w:rPr>
      </w:pPr>
      <w:r w:rsidRPr="00182A8C">
        <w:rPr>
          <w:rFonts w:ascii="Times New Roman" w:eastAsia="Times New Roman" w:hAnsi="Times New Roman" w:cs="Times New Roman"/>
          <w:sz w:val="24"/>
          <w:szCs w:val="24"/>
          <w:lang w:eastAsia="en-US"/>
        </w:rPr>
        <w:t>Kurumda bulunan hükümlü ve tutukluların eğitim, spor ve kültürel faaliyetlerden yararlanmaları amacıyla 1 adet kapalı</w:t>
      </w:r>
      <w:r w:rsidRPr="00291AFA">
        <w:rPr>
          <w:rFonts w:ascii="Times New Roman" w:eastAsia="Times New Roman" w:hAnsi="Times New Roman" w:cs="Times New Roman"/>
          <w:sz w:val="24"/>
          <w:szCs w:val="24"/>
          <w:lang w:eastAsia="en-US"/>
        </w:rPr>
        <w:t xml:space="preserve"> spor salonu, 1 adet toprak zeminli açık futbol sahası, 2 adet içerisinde 8 atölye bulunan iş atölyesi mevcuttur. Kurumda eğitim faaliyetlerinin sürdürebilmesi amacıyla 3 adet derslik, 2 adet bilgisayar sınıfı, 1 adet kütüphane ile birlikte toplantı, seminer vb. etkinlikler ile sinema salonu olarak da kullanılan bir alan bulunmaktadır.</w:t>
      </w:r>
    </w:p>
    <w:p w:rsidR="00B2613E" w:rsidRPr="00291AFA" w:rsidRDefault="00B2613E" w:rsidP="00B2613E">
      <w:pPr>
        <w:pStyle w:val="ListeParagraf"/>
        <w:numPr>
          <w:ilvl w:val="0"/>
          <w:numId w:val="23"/>
        </w:numPr>
        <w:spacing w:after="0" w:line="360" w:lineRule="auto"/>
        <w:ind w:left="714" w:hanging="357"/>
        <w:jc w:val="both"/>
        <w:rPr>
          <w:rFonts w:ascii="Times New Roman" w:eastAsia="Times New Roman" w:hAnsi="Times New Roman" w:cs="Times New Roman"/>
          <w:sz w:val="24"/>
          <w:szCs w:val="24"/>
          <w:lang w:eastAsia="en-US"/>
        </w:rPr>
      </w:pPr>
      <w:r w:rsidRPr="00291AFA">
        <w:rPr>
          <w:rFonts w:ascii="Times New Roman" w:eastAsia="Times New Roman" w:hAnsi="Times New Roman" w:cs="Times New Roman"/>
          <w:sz w:val="24"/>
          <w:szCs w:val="24"/>
          <w:lang w:eastAsia="en-US"/>
        </w:rPr>
        <w:t>Ceza ve İnfaz Kurumunda 2 adet 180 kişilik açık görüş salonu, bunlara ek olarak 3 adet 7’şer kişilik kapalı görüş alanı, 3 adet 4’er kişilik avukat görüş mahalli ile 3 adet aile görüşme odası bulunmaktadır.</w:t>
      </w:r>
    </w:p>
    <w:p w:rsidR="00B2613E" w:rsidRPr="00291AFA" w:rsidRDefault="00B2613E" w:rsidP="00B2613E">
      <w:pPr>
        <w:pStyle w:val="ListeParagraf"/>
        <w:numPr>
          <w:ilvl w:val="0"/>
          <w:numId w:val="23"/>
        </w:numPr>
        <w:spacing w:after="0" w:line="360" w:lineRule="auto"/>
        <w:ind w:left="714" w:hanging="357"/>
        <w:jc w:val="both"/>
        <w:rPr>
          <w:rFonts w:ascii="Times New Roman" w:eastAsia="Times New Roman" w:hAnsi="Times New Roman" w:cs="Times New Roman"/>
          <w:sz w:val="24"/>
          <w:szCs w:val="24"/>
          <w:lang w:eastAsia="en-US"/>
        </w:rPr>
      </w:pPr>
      <w:r w:rsidRPr="00291AFA">
        <w:rPr>
          <w:rFonts w:ascii="Times New Roman" w:eastAsia="Times New Roman" w:hAnsi="Times New Roman" w:cs="Times New Roman"/>
          <w:sz w:val="24"/>
          <w:szCs w:val="24"/>
          <w:lang w:eastAsia="en-US"/>
        </w:rPr>
        <w:lastRenderedPageBreak/>
        <w:t>Kurum ihata duvarının dışında bir adet ziyaret kabul mahalli bulunmakta olup; ziyarete gelen hükümlü ve tutuklu yakınları ile avukatların göz okuma kayıtları 3 noktadan yapılmakta, göz kaydı yapılan tutuklu yakınları ve avukatlar kurum girişinde bulunan duyarlı geçit ile göz okuma ve çiftli turnikeden geçerek ziyaret mahalline varmaktadırlar. Kuruma ziyaretçi, hükümlü, tutuklu, yiyecek ve eşya girişleri 3 ayrı kapıdan yapılmakta olup, bütün girişlerde 1 adet X-ray cihazı mevcuttur. Kurumun iaşe, su, ısıtma, ulaşım vb. hizmetleri kampüs içerisinde bulunan Açık Ceza İnfaz Ku</w:t>
      </w:r>
      <w:r w:rsidR="003647A6">
        <w:rPr>
          <w:rFonts w:ascii="Times New Roman" w:eastAsia="Times New Roman" w:hAnsi="Times New Roman" w:cs="Times New Roman"/>
          <w:sz w:val="24"/>
          <w:szCs w:val="24"/>
          <w:lang w:eastAsia="en-US"/>
        </w:rPr>
        <w:t>rumu tarafından sağlanmaktadır.</w:t>
      </w:r>
    </w:p>
    <w:p w:rsidR="00B2613E" w:rsidRPr="00291AFA" w:rsidRDefault="00B2613E" w:rsidP="00B2613E">
      <w:pPr>
        <w:pStyle w:val="ListeParagraf"/>
        <w:numPr>
          <w:ilvl w:val="0"/>
          <w:numId w:val="23"/>
        </w:numPr>
        <w:spacing w:after="0" w:line="360" w:lineRule="auto"/>
        <w:ind w:left="714" w:hanging="357"/>
        <w:jc w:val="both"/>
        <w:rPr>
          <w:rFonts w:ascii="Times New Roman" w:eastAsia="Times New Roman" w:hAnsi="Times New Roman" w:cs="Times New Roman"/>
          <w:sz w:val="24"/>
          <w:szCs w:val="24"/>
          <w:lang w:eastAsia="en-US"/>
        </w:rPr>
      </w:pPr>
      <w:r w:rsidRPr="00291AFA">
        <w:rPr>
          <w:rFonts w:ascii="Times New Roman" w:eastAsia="Times New Roman" w:hAnsi="Times New Roman" w:cs="Times New Roman"/>
          <w:sz w:val="24"/>
          <w:szCs w:val="24"/>
          <w:lang w:eastAsia="en-US"/>
        </w:rPr>
        <w:t>Kurumda Kuran-ı Kerim, berberlik, bilgisayar işletmeciliği, web tasarım, takı-tasarım, alüminyum-folyo, cam ve ahşa</w:t>
      </w:r>
      <w:r w:rsidR="009C52F8">
        <w:rPr>
          <w:rFonts w:ascii="Times New Roman" w:eastAsia="Times New Roman" w:hAnsi="Times New Roman" w:cs="Times New Roman"/>
          <w:sz w:val="24"/>
          <w:szCs w:val="24"/>
          <w:lang w:eastAsia="en-US"/>
        </w:rPr>
        <w:t>p boyama, resim, satranç, ritim ve</w:t>
      </w:r>
      <w:r w:rsidRPr="00291AFA">
        <w:rPr>
          <w:rFonts w:ascii="Times New Roman" w:eastAsia="Times New Roman" w:hAnsi="Times New Roman" w:cs="Times New Roman"/>
          <w:sz w:val="24"/>
          <w:szCs w:val="24"/>
          <w:lang w:eastAsia="en-US"/>
        </w:rPr>
        <w:t xml:space="preserve"> tekstil kursları faaliyet göstermektedir. Bu kurslar halk eğitim merkezlerinden gelen eğiti</w:t>
      </w:r>
      <w:r w:rsidR="003647A6">
        <w:rPr>
          <w:rFonts w:ascii="Times New Roman" w:eastAsia="Times New Roman" w:hAnsi="Times New Roman" w:cs="Times New Roman"/>
          <w:sz w:val="24"/>
          <w:szCs w:val="24"/>
          <w:lang w:eastAsia="en-US"/>
        </w:rPr>
        <w:t>ciler tarafından verilmektedir.</w:t>
      </w:r>
    </w:p>
    <w:p w:rsidR="003647A6" w:rsidRDefault="00B2613E" w:rsidP="00B2613E">
      <w:pPr>
        <w:pStyle w:val="ListeParagraf"/>
        <w:numPr>
          <w:ilvl w:val="0"/>
          <w:numId w:val="23"/>
        </w:numPr>
        <w:spacing w:after="0" w:line="360" w:lineRule="auto"/>
        <w:ind w:left="714" w:hanging="357"/>
        <w:jc w:val="both"/>
        <w:rPr>
          <w:rFonts w:ascii="Times New Roman" w:eastAsia="Times New Roman" w:hAnsi="Times New Roman" w:cs="Times New Roman"/>
          <w:sz w:val="24"/>
          <w:szCs w:val="24"/>
          <w:lang w:eastAsia="en-US"/>
        </w:rPr>
      </w:pPr>
      <w:r w:rsidRPr="00291AFA">
        <w:rPr>
          <w:rFonts w:ascii="Times New Roman" w:eastAsia="Times New Roman" w:hAnsi="Times New Roman" w:cs="Times New Roman"/>
          <w:sz w:val="24"/>
          <w:szCs w:val="24"/>
          <w:lang w:eastAsia="en-US"/>
        </w:rPr>
        <w:t>Kuru</w:t>
      </w:r>
      <w:r w:rsidR="009C52F8">
        <w:rPr>
          <w:rFonts w:ascii="Times New Roman" w:eastAsia="Times New Roman" w:hAnsi="Times New Roman" w:cs="Times New Roman"/>
          <w:sz w:val="24"/>
          <w:szCs w:val="24"/>
          <w:lang w:eastAsia="en-US"/>
        </w:rPr>
        <w:t>mda Çocuklar için Adalet Projesi</w:t>
      </w:r>
      <w:r w:rsidRPr="00291AFA">
        <w:rPr>
          <w:rStyle w:val="DipnotBavurusu"/>
          <w:rFonts w:ascii="Times New Roman" w:eastAsia="Times New Roman" w:hAnsi="Times New Roman" w:cs="Times New Roman"/>
          <w:sz w:val="24"/>
          <w:szCs w:val="24"/>
          <w:lang w:eastAsia="en-US"/>
        </w:rPr>
        <w:footnoteReference w:id="1"/>
      </w:r>
      <w:r w:rsidRPr="00291AFA">
        <w:rPr>
          <w:rFonts w:ascii="Times New Roman" w:eastAsia="Times New Roman" w:hAnsi="Times New Roman" w:cs="Times New Roman"/>
          <w:sz w:val="24"/>
          <w:szCs w:val="24"/>
          <w:lang w:eastAsia="en-US"/>
        </w:rPr>
        <w:t xml:space="preserve">kapsamında, BİSİS (Bireyselleştirilmiş İyileştirme Sistemi) uygulamaları hayata geçirilmektedir. Bu doğrultuda Kuruma gelen çocukların risk durumları ortaya çıkarılıp </w:t>
      </w:r>
      <w:r>
        <w:rPr>
          <w:rFonts w:ascii="Times New Roman" w:eastAsia="Times New Roman" w:hAnsi="Times New Roman" w:cs="Times New Roman"/>
          <w:sz w:val="24"/>
          <w:szCs w:val="24"/>
          <w:lang w:eastAsia="en-US"/>
        </w:rPr>
        <w:t xml:space="preserve">durumlarına </w:t>
      </w:r>
      <w:r w:rsidRPr="00291AFA">
        <w:rPr>
          <w:rFonts w:ascii="Times New Roman" w:eastAsia="Times New Roman" w:hAnsi="Times New Roman" w:cs="Times New Roman"/>
          <w:sz w:val="24"/>
          <w:szCs w:val="24"/>
          <w:lang w:eastAsia="en-US"/>
        </w:rPr>
        <w:t>göre özel pr</w:t>
      </w:r>
      <w:r>
        <w:rPr>
          <w:rFonts w:ascii="Times New Roman" w:eastAsia="Times New Roman" w:hAnsi="Times New Roman" w:cs="Times New Roman"/>
          <w:sz w:val="24"/>
          <w:szCs w:val="24"/>
          <w:lang w:eastAsia="en-US"/>
        </w:rPr>
        <w:t xml:space="preserve">ogramlar uygulanmaktadır. </w:t>
      </w:r>
    </w:p>
    <w:p w:rsidR="00B2613E" w:rsidRPr="00291AFA" w:rsidRDefault="003647A6" w:rsidP="00B2613E">
      <w:pPr>
        <w:pStyle w:val="ListeParagraf"/>
        <w:numPr>
          <w:ilvl w:val="0"/>
          <w:numId w:val="23"/>
        </w:numPr>
        <w:spacing w:after="0" w:line="360" w:lineRule="auto"/>
        <w:ind w:left="714" w:hanging="35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Mevzuat hükümleri uyarınca, </w:t>
      </w:r>
      <w:r w:rsidR="00B2613E">
        <w:rPr>
          <w:rFonts w:ascii="Times New Roman" w:eastAsia="Times New Roman" w:hAnsi="Times New Roman" w:cs="Times New Roman"/>
          <w:sz w:val="24"/>
          <w:szCs w:val="24"/>
          <w:lang w:eastAsia="en-US"/>
        </w:rPr>
        <w:t xml:space="preserve">3 ay </w:t>
      </w:r>
      <w:r w:rsidR="00B2613E" w:rsidRPr="00291AFA">
        <w:rPr>
          <w:rFonts w:ascii="Times New Roman" w:eastAsia="Times New Roman" w:hAnsi="Times New Roman" w:cs="Times New Roman"/>
          <w:sz w:val="24"/>
          <w:szCs w:val="24"/>
          <w:lang w:eastAsia="en-US"/>
        </w:rPr>
        <w:t xml:space="preserve">boyunca disiplin cezası almayan ve hakkında tutanak tutulmayan çocuklar ödüllendirmeden faydalandırılmaktadır. Her ay 15 çocuğa ailesi ile birlikte kahvaltı yapma imkânı </w:t>
      </w:r>
      <w:r w:rsidR="00B2613E">
        <w:rPr>
          <w:rFonts w:ascii="Times New Roman" w:eastAsia="Times New Roman" w:hAnsi="Times New Roman" w:cs="Times New Roman"/>
          <w:sz w:val="24"/>
          <w:szCs w:val="24"/>
          <w:lang w:eastAsia="en-US"/>
        </w:rPr>
        <w:t xml:space="preserve">da </w:t>
      </w:r>
      <w:r w:rsidR="00B2613E" w:rsidRPr="00291AFA">
        <w:rPr>
          <w:rFonts w:ascii="Times New Roman" w:eastAsia="Times New Roman" w:hAnsi="Times New Roman" w:cs="Times New Roman"/>
          <w:sz w:val="24"/>
          <w:szCs w:val="24"/>
          <w:lang w:eastAsia="en-US"/>
        </w:rPr>
        <w:t>sağlanmaktadır.</w:t>
      </w:r>
    </w:p>
    <w:p w:rsidR="00B2613E" w:rsidRDefault="00B2613E" w:rsidP="00B2613E">
      <w:pPr>
        <w:pStyle w:val="ListeParagraf"/>
        <w:numPr>
          <w:ilvl w:val="0"/>
          <w:numId w:val="23"/>
        </w:numPr>
        <w:spacing w:after="0" w:line="360" w:lineRule="auto"/>
        <w:ind w:left="714" w:hanging="357"/>
        <w:jc w:val="both"/>
        <w:rPr>
          <w:rFonts w:ascii="Times New Roman" w:eastAsia="Times New Roman" w:hAnsi="Times New Roman" w:cs="Times New Roman"/>
          <w:sz w:val="24"/>
          <w:szCs w:val="24"/>
          <w:lang w:eastAsia="en-US"/>
        </w:rPr>
      </w:pPr>
      <w:r w:rsidRPr="005655A6">
        <w:rPr>
          <w:rFonts w:ascii="Times New Roman" w:eastAsia="Times New Roman" w:hAnsi="Times New Roman" w:cs="Times New Roman"/>
          <w:sz w:val="24"/>
          <w:szCs w:val="24"/>
          <w:lang w:eastAsia="en-US"/>
        </w:rPr>
        <w:t xml:space="preserve">2011 yılından </w:t>
      </w:r>
      <w:r w:rsidR="003647A6">
        <w:rPr>
          <w:rFonts w:ascii="Times New Roman" w:eastAsia="Times New Roman" w:hAnsi="Times New Roman" w:cs="Times New Roman"/>
          <w:sz w:val="24"/>
          <w:szCs w:val="24"/>
          <w:lang w:eastAsia="en-US"/>
        </w:rPr>
        <w:t xml:space="preserve">beri </w:t>
      </w:r>
      <w:r w:rsidRPr="005655A6">
        <w:rPr>
          <w:rFonts w:ascii="Times New Roman" w:eastAsia="Times New Roman" w:hAnsi="Times New Roman" w:cs="Times New Roman"/>
          <w:sz w:val="24"/>
          <w:szCs w:val="24"/>
          <w:lang w:eastAsia="en-US"/>
        </w:rPr>
        <w:t xml:space="preserve">639 hükümlü ve tutuklu hakkında disiplin soruşturması yapılıp haklarında suç duyurusu yapılmış, 576 hükümlü ve tutuklu hakkında ise disiplin soruşturması yapılıp suç duyurusunda bulunulmamıştır. </w:t>
      </w:r>
    </w:p>
    <w:p w:rsidR="00B2613E" w:rsidRPr="005655A6" w:rsidRDefault="00B2613E" w:rsidP="00B2613E">
      <w:pPr>
        <w:pStyle w:val="ListeParagraf"/>
        <w:numPr>
          <w:ilvl w:val="0"/>
          <w:numId w:val="23"/>
        </w:numPr>
        <w:spacing w:after="0" w:line="360" w:lineRule="auto"/>
        <w:ind w:left="714" w:hanging="357"/>
        <w:jc w:val="both"/>
        <w:rPr>
          <w:rFonts w:ascii="Times New Roman" w:eastAsia="Times New Roman" w:hAnsi="Times New Roman" w:cs="Times New Roman"/>
          <w:sz w:val="24"/>
          <w:szCs w:val="24"/>
          <w:lang w:eastAsia="en-US"/>
        </w:rPr>
      </w:pPr>
      <w:r w:rsidRPr="005655A6">
        <w:rPr>
          <w:rFonts w:ascii="Times New Roman" w:eastAsia="Times New Roman" w:hAnsi="Times New Roman" w:cs="Times New Roman"/>
          <w:sz w:val="24"/>
          <w:szCs w:val="24"/>
          <w:lang w:eastAsia="en-US"/>
        </w:rPr>
        <w:lastRenderedPageBreak/>
        <w:t>Hükümlü ve tutuklu çocuklar Kuruma yerleştirilirken</w:t>
      </w:r>
      <w:r w:rsidR="003647A6">
        <w:rPr>
          <w:rFonts w:ascii="Times New Roman" w:eastAsia="Times New Roman" w:hAnsi="Times New Roman" w:cs="Times New Roman"/>
          <w:sz w:val="24"/>
          <w:szCs w:val="24"/>
          <w:lang w:eastAsia="en-US"/>
        </w:rPr>
        <w:t>,</w:t>
      </w:r>
      <w:r w:rsidRPr="005655A6">
        <w:rPr>
          <w:rFonts w:ascii="Times New Roman" w:eastAsia="Times New Roman" w:hAnsi="Times New Roman" w:cs="Times New Roman"/>
          <w:sz w:val="24"/>
          <w:szCs w:val="24"/>
          <w:lang w:eastAsia="en-US"/>
        </w:rPr>
        <w:t xml:space="preserve"> karakterleri, fiziki özellikleri ve suçlarına gö</w:t>
      </w:r>
      <w:r w:rsidR="003647A6">
        <w:rPr>
          <w:rFonts w:ascii="Times New Roman" w:eastAsia="Times New Roman" w:hAnsi="Times New Roman" w:cs="Times New Roman"/>
          <w:sz w:val="24"/>
          <w:szCs w:val="24"/>
          <w:lang w:eastAsia="en-US"/>
        </w:rPr>
        <w:t>re değerlendirilmekte ve kendileri</w:t>
      </w:r>
      <w:r w:rsidRPr="005655A6">
        <w:rPr>
          <w:rFonts w:ascii="Times New Roman" w:eastAsia="Times New Roman" w:hAnsi="Times New Roman" w:cs="Times New Roman"/>
          <w:sz w:val="24"/>
          <w:szCs w:val="24"/>
          <w:lang w:eastAsia="en-US"/>
        </w:rPr>
        <w:t xml:space="preserve"> ile benzer özellikteki çocuklarla bir araya getirilmeye çalışılmaktadır.</w:t>
      </w:r>
    </w:p>
    <w:p w:rsidR="00B2613E" w:rsidRPr="000921E0" w:rsidRDefault="00B2613E" w:rsidP="00B2613E">
      <w:pPr>
        <w:pStyle w:val="ListeParagraf"/>
        <w:numPr>
          <w:ilvl w:val="0"/>
          <w:numId w:val="23"/>
        </w:numPr>
        <w:spacing w:after="0" w:line="360" w:lineRule="auto"/>
        <w:ind w:left="714" w:hanging="357"/>
        <w:jc w:val="both"/>
        <w:rPr>
          <w:rFonts w:ascii="Times New Roman" w:eastAsia="Times New Roman" w:hAnsi="Times New Roman" w:cs="Times New Roman"/>
          <w:sz w:val="24"/>
          <w:szCs w:val="24"/>
          <w:lang w:eastAsia="en-US"/>
        </w:rPr>
      </w:pPr>
      <w:r w:rsidRPr="00291AFA">
        <w:rPr>
          <w:rFonts w:ascii="Times New Roman" w:eastAsia="Times New Roman" w:hAnsi="Times New Roman" w:cs="Times New Roman"/>
          <w:sz w:val="24"/>
          <w:szCs w:val="24"/>
          <w:lang w:eastAsia="en-US"/>
        </w:rPr>
        <w:t>BİSİS kapsamında Kurum içerisinde 296 adet kamera konuşlandırılmıştır</w:t>
      </w:r>
      <w:r w:rsidR="00D163CE">
        <w:rPr>
          <w:rFonts w:ascii="Times New Roman" w:eastAsia="Times New Roman" w:hAnsi="Times New Roman" w:cs="Times New Roman"/>
          <w:sz w:val="24"/>
          <w:szCs w:val="24"/>
          <w:lang w:eastAsia="en-US"/>
        </w:rPr>
        <w:t>. Kamere görüntüleri me</w:t>
      </w:r>
      <w:r w:rsidRPr="00291AFA">
        <w:rPr>
          <w:rFonts w:ascii="Times New Roman" w:eastAsia="Times New Roman" w:hAnsi="Times New Roman" w:cs="Times New Roman"/>
          <w:sz w:val="24"/>
          <w:szCs w:val="24"/>
          <w:lang w:eastAsia="en-US"/>
        </w:rPr>
        <w:t xml:space="preserve">rkez kontrol odasında yer alan 40 ekrandan takip edilmektedir. Ancak personel açığı nedeniyle bu görüntüler 24 saat boyunca canlı olarak takip edilememektedir. Bununla birlikte kamera kayıtları altı ay boyunca </w:t>
      </w:r>
      <w:r w:rsidR="00D163CE">
        <w:rPr>
          <w:rFonts w:ascii="Times New Roman" w:eastAsia="Times New Roman" w:hAnsi="Times New Roman" w:cs="Times New Roman"/>
          <w:sz w:val="24"/>
          <w:szCs w:val="24"/>
          <w:lang w:eastAsia="en-US"/>
        </w:rPr>
        <w:t>saklanabilmektedir.</w:t>
      </w:r>
    </w:p>
    <w:p w:rsidR="00B2613E" w:rsidRDefault="00B2613E" w:rsidP="00B2613E">
      <w:pPr>
        <w:pStyle w:val="ListeParagraf"/>
        <w:numPr>
          <w:ilvl w:val="0"/>
          <w:numId w:val="23"/>
        </w:numPr>
        <w:spacing w:after="0" w:line="360" w:lineRule="auto"/>
        <w:ind w:left="714" w:hanging="357"/>
        <w:jc w:val="both"/>
        <w:rPr>
          <w:rFonts w:ascii="Times New Roman" w:eastAsia="Times New Roman" w:hAnsi="Times New Roman" w:cs="Times New Roman"/>
          <w:sz w:val="24"/>
          <w:szCs w:val="24"/>
          <w:lang w:eastAsia="en-US"/>
        </w:rPr>
      </w:pPr>
      <w:r w:rsidRPr="000921E0">
        <w:rPr>
          <w:rFonts w:ascii="Times New Roman" w:eastAsia="Times New Roman" w:hAnsi="Times New Roman" w:cs="Times New Roman"/>
          <w:sz w:val="24"/>
          <w:szCs w:val="24"/>
          <w:lang w:eastAsia="en-US"/>
        </w:rPr>
        <w:t xml:space="preserve">İnfaz Kurumunda sağlık hizmetleri haftanın 5 günü öğleden sonra kuruma gelen aile hekimince yerine getirilmektedir ve 24 saat 112 acil servis hizmeti bulunmaktadır. Kurumda bulunan revirin yanı sıra ceza infaz kurumları </w:t>
      </w:r>
      <w:r w:rsidR="00051897" w:rsidRPr="000921E0">
        <w:rPr>
          <w:rFonts w:ascii="Times New Roman" w:eastAsia="Times New Roman" w:hAnsi="Times New Roman" w:cs="Times New Roman"/>
          <w:sz w:val="24"/>
          <w:szCs w:val="24"/>
          <w:lang w:eastAsia="en-US"/>
        </w:rPr>
        <w:t>kampüsü</w:t>
      </w:r>
      <w:r w:rsidRPr="000921E0">
        <w:rPr>
          <w:rFonts w:ascii="Times New Roman" w:eastAsia="Times New Roman" w:hAnsi="Times New Roman" w:cs="Times New Roman"/>
          <w:sz w:val="24"/>
          <w:szCs w:val="24"/>
          <w:lang w:eastAsia="en-US"/>
        </w:rPr>
        <w:t xml:space="preserve"> içerisinde Maltepe Ceza İnfaz Kurumları Devlet Hastanesi sağlık hizmeti vermektedir. Bu hastanede </w:t>
      </w:r>
      <w:r w:rsidR="00051897" w:rsidRPr="000921E0">
        <w:rPr>
          <w:rFonts w:ascii="Times New Roman" w:eastAsia="Times New Roman" w:hAnsi="Times New Roman" w:cs="Times New Roman"/>
          <w:sz w:val="24"/>
          <w:szCs w:val="24"/>
          <w:lang w:eastAsia="en-US"/>
        </w:rPr>
        <w:t>dâhiliye</w:t>
      </w:r>
      <w:r w:rsidRPr="000921E0">
        <w:rPr>
          <w:rFonts w:ascii="Times New Roman" w:eastAsia="Times New Roman" w:hAnsi="Times New Roman" w:cs="Times New Roman"/>
          <w:sz w:val="24"/>
          <w:szCs w:val="24"/>
          <w:lang w:eastAsia="en-US"/>
        </w:rPr>
        <w:t>, genel cerrahi, kadın doğum, kulak burun boğaz, ortopedi, göz, üroloji, psikiyatri, diş, anestezi, c</w:t>
      </w:r>
      <w:r w:rsidR="001E7605">
        <w:rPr>
          <w:rFonts w:ascii="Times New Roman" w:eastAsia="Times New Roman" w:hAnsi="Times New Roman" w:cs="Times New Roman"/>
          <w:sz w:val="24"/>
          <w:szCs w:val="24"/>
          <w:lang w:eastAsia="en-US"/>
        </w:rPr>
        <w:t>ildiye, nöroloji ve kardiyoloji</w:t>
      </w:r>
      <w:r w:rsidRPr="000921E0">
        <w:rPr>
          <w:rFonts w:ascii="Times New Roman" w:eastAsia="Times New Roman" w:hAnsi="Times New Roman" w:cs="Times New Roman"/>
          <w:sz w:val="24"/>
          <w:szCs w:val="24"/>
          <w:lang w:eastAsia="en-US"/>
        </w:rPr>
        <w:t xml:space="preserve"> poliklinikleri bulunmaktadır.</w:t>
      </w:r>
    </w:p>
    <w:p w:rsidR="00B2613E" w:rsidRDefault="00B2613E" w:rsidP="00B2613E">
      <w:pPr>
        <w:pStyle w:val="ListeParagraf"/>
        <w:widowControl w:val="0"/>
        <w:numPr>
          <w:ilvl w:val="0"/>
          <w:numId w:val="22"/>
        </w:numPr>
        <w:spacing w:before="120" w:after="120" w:line="360" w:lineRule="auto"/>
        <w:jc w:val="both"/>
        <w:outlineLvl w:val="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Onur </w:t>
      </w:r>
      <w:proofErr w:type="spellStart"/>
      <w:r>
        <w:rPr>
          <w:rFonts w:ascii="Times New Roman" w:eastAsia="Times New Roman" w:hAnsi="Times New Roman" w:cs="Times New Roman"/>
          <w:b/>
          <w:sz w:val="24"/>
          <w:szCs w:val="24"/>
          <w:lang w:eastAsia="en-US"/>
        </w:rPr>
        <w:t>ÖNAL’ın</w:t>
      </w:r>
      <w:proofErr w:type="spellEnd"/>
      <w:r>
        <w:rPr>
          <w:rFonts w:ascii="Times New Roman" w:eastAsia="Times New Roman" w:hAnsi="Times New Roman" w:cs="Times New Roman"/>
          <w:b/>
          <w:sz w:val="24"/>
          <w:szCs w:val="24"/>
          <w:lang w:eastAsia="en-US"/>
        </w:rPr>
        <w:t xml:space="preserve"> Ölüm Olayını İlişkin İncelemeler</w:t>
      </w:r>
    </w:p>
    <w:p w:rsidR="00B2613E" w:rsidRDefault="00C17411" w:rsidP="00B2613E">
      <w:pPr>
        <w:pStyle w:val="ListeParagraf"/>
        <w:widowControl w:val="0"/>
        <w:numPr>
          <w:ilvl w:val="1"/>
          <w:numId w:val="22"/>
        </w:numPr>
        <w:spacing w:before="120" w:after="120" w:line="360" w:lineRule="auto"/>
        <w:jc w:val="both"/>
        <w:outlineLvl w:val="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Onur </w:t>
      </w:r>
      <w:proofErr w:type="spellStart"/>
      <w:r w:rsidR="00B2613E">
        <w:rPr>
          <w:rFonts w:ascii="Times New Roman" w:eastAsia="Times New Roman" w:hAnsi="Times New Roman" w:cs="Times New Roman"/>
          <w:b/>
          <w:sz w:val="24"/>
          <w:szCs w:val="24"/>
          <w:lang w:eastAsia="en-US"/>
        </w:rPr>
        <w:t>ÖNAL’ın</w:t>
      </w:r>
      <w:proofErr w:type="spellEnd"/>
      <w:r w:rsidR="00B2613E">
        <w:rPr>
          <w:rFonts w:ascii="Times New Roman" w:eastAsia="Times New Roman" w:hAnsi="Times New Roman" w:cs="Times New Roman"/>
          <w:b/>
          <w:sz w:val="24"/>
          <w:szCs w:val="24"/>
          <w:lang w:eastAsia="en-US"/>
        </w:rPr>
        <w:t xml:space="preserve"> Ölümüyle Sonuçlanan Olaylar ile Adli ve İdari </w:t>
      </w:r>
      <w:r>
        <w:rPr>
          <w:rFonts w:ascii="Times New Roman" w:eastAsia="Times New Roman" w:hAnsi="Times New Roman" w:cs="Times New Roman"/>
          <w:b/>
          <w:sz w:val="24"/>
          <w:szCs w:val="24"/>
          <w:lang w:eastAsia="en-US"/>
        </w:rPr>
        <w:t xml:space="preserve">Soruşturma </w:t>
      </w:r>
      <w:r w:rsidR="00B2613E">
        <w:rPr>
          <w:rFonts w:ascii="Times New Roman" w:eastAsia="Times New Roman" w:hAnsi="Times New Roman" w:cs="Times New Roman"/>
          <w:b/>
          <w:sz w:val="24"/>
          <w:szCs w:val="24"/>
          <w:lang w:eastAsia="en-US"/>
        </w:rPr>
        <w:t>Sürec</w:t>
      </w:r>
      <w:r w:rsidR="00B96E5A">
        <w:rPr>
          <w:rFonts w:ascii="Times New Roman" w:eastAsia="Times New Roman" w:hAnsi="Times New Roman" w:cs="Times New Roman"/>
          <w:b/>
          <w:sz w:val="24"/>
          <w:szCs w:val="24"/>
          <w:lang w:eastAsia="en-US"/>
        </w:rPr>
        <w:t>i</w:t>
      </w:r>
    </w:p>
    <w:p w:rsidR="00B2613E" w:rsidRPr="00291AFA" w:rsidRDefault="00B2613E" w:rsidP="00B2613E">
      <w:pPr>
        <w:pStyle w:val="ListeParagraf"/>
        <w:numPr>
          <w:ilvl w:val="0"/>
          <w:numId w:val="24"/>
        </w:numPr>
        <w:spacing w:after="0" w:line="360" w:lineRule="auto"/>
        <w:ind w:left="714" w:hanging="357"/>
        <w:jc w:val="both"/>
        <w:rPr>
          <w:rFonts w:ascii="Times New Roman" w:eastAsia="Times New Roman" w:hAnsi="Times New Roman" w:cs="Times New Roman"/>
          <w:b/>
          <w:sz w:val="24"/>
          <w:szCs w:val="24"/>
          <w:lang w:eastAsia="en-US"/>
        </w:rPr>
      </w:pPr>
      <w:proofErr w:type="gramStart"/>
      <w:r w:rsidRPr="00291AFA">
        <w:rPr>
          <w:rFonts w:ascii="Times New Roman" w:eastAsia="Times New Roman" w:hAnsi="Times New Roman" w:cs="Times New Roman"/>
          <w:sz w:val="24"/>
          <w:szCs w:val="24"/>
          <w:lang w:eastAsia="en-US"/>
        </w:rPr>
        <w:t>Ceza İnfaz Kurumunda tutuklu olarak bulunan Onur ÖNAL</w:t>
      </w:r>
      <w:r w:rsidR="00C17411">
        <w:rPr>
          <w:rFonts w:ascii="Times New Roman" w:eastAsia="Times New Roman" w:hAnsi="Times New Roman" w:cs="Times New Roman"/>
          <w:sz w:val="24"/>
          <w:szCs w:val="24"/>
          <w:lang w:eastAsia="en-US"/>
        </w:rPr>
        <w:t>,</w:t>
      </w:r>
      <w:r w:rsidRPr="00291AFA">
        <w:rPr>
          <w:rFonts w:ascii="Times New Roman" w:eastAsia="Times New Roman" w:hAnsi="Times New Roman" w:cs="Times New Roman"/>
          <w:sz w:val="24"/>
          <w:szCs w:val="24"/>
          <w:lang w:eastAsia="en-US"/>
        </w:rPr>
        <w:t xml:space="preserve"> kalmakta olduğu C Blok 10 </w:t>
      </w:r>
      <w:proofErr w:type="spellStart"/>
      <w:r w:rsidRPr="00291AFA">
        <w:rPr>
          <w:rFonts w:ascii="Times New Roman" w:eastAsia="Times New Roman" w:hAnsi="Times New Roman" w:cs="Times New Roman"/>
          <w:sz w:val="24"/>
          <w:szCs w:val="24"/>
          <w:lang w:eastAsia="en-US"/>
        </w:rPr>
        <w:t>nolu</w:t>
      </w:r>
      <w:proofErr w:type="spellEnd"/>
      <w:r w:rsidRPr="00291AFA">
        <w:rPr>
          <w:rFonts w:ascii="Times New Roman" w:eastAsia="Times New Roman" w:hAnsi="Times New Roman" w:cs="Times New Roman"/>
          <w:sz w:val="24"/>
          <w:szCs w:val="24"/>
          <w:lang w:eastAsia="en-US"/>
        </w:rPr>
        <w:t xml:space="preserve"> ünitenin ikinci katında 31</w:t>
      </w:r>
      <w:r>
        <w:rPr>
          <w:rFonts w:ascii="Times New Roman" w:eastAsia="Times New Roman" w:hAnsi="Times New Roman" w:cs="Times New Roman"/>
          <w:sz w:val="24"/>
          <w:szCs w:val="24"/>
          <w:lang w:eastAsia="en-US"/>
        </w:rPr>
        <w:t xml:space="preserve"> Ağustos 2014 </w:t>
      </w:r>
      <w:r w:rsidRPr="00291AFA">
        <w:rPr>
          <w:rFonts w:ascii="Times New Roman" w:eastAsia="Times New Roman" w:hAnsi="Times New Roman" w:cs="Times New Roman"/>
          <w:sz w:val="24"/>
          <w:szCs w:val="24"/>
          <w:lang w:eastAsia="en-US"/>
        </w:rPr>
        <w:t xml:space="preserve">tarihinde saat 18.40 sıralarında </w:t>
      </w:r>
      <w:r w:rsidRPr="00291AFA">
        <w:rPr>
          <w:rFonts w:ascii="Times New Roman" w:hAnsi="Times New Roman" w:cs="Times New Roman"/>
          <w:sz w:val="24"/>
          <w:szCs w:val="24"/>
        </w:rPr>
        <w:t>çocukların</w:t>
      </w:r>
      <w:r w:rsidRPr="00291AFA">
        <w:rPr>
          <w:rFonts w:ascii="Times New Roman" w:eastAsia="Times New Roman" w:hAnsi="Times New Roman" w:cs="Times New Roman"/>
          <w:sz w:val="24"/>
          <w:szCs w:val="24"/>
          <w:lang w:eastAsia="en-US"/>
        </w:rPr>
        <w:t xml:space="preserve"> namaz kılmak için oluşturdukları bölümde kendinden geçerek yere düş</w:t>
      </w:r>
      <w:r>
        <w:rPr>
          <w:rFonts w:ascii="Times New Roman" w:eastAsia="Times New Roman" w:hAnsi="Times New Roman" w:cs="Times New Roman"/>
          <w:sz w:val="24"/>
          <w:szCs w:val="24"/>
          <w:lang w:eastAsia="en-US"/>
        </w:rPr>
        <w:t xml:space="preserve">müş,  durum </w:t>
      </w:r>
      <w:r w:rsidRPr="00291AFA">
        <w:rPr>
          <w:rFonts w:ascii="Times New Roman" w:hAnsi="Times New Roman" w:cs="Times New Roman"/>
          <w:sz w:val="24"/>
          <w:szCs w:val="24"/>
        </w:rPr>
        <w:t xml:space="preserve">diğer çocuklar tarafından ünitede bulunan infaz </w:t>
      </w:r>
      <w:r w:rsidR="008B60BF">
        <w:rPr>
          <w:rFonts w:ascii="Times New Roman" w:hAnsi="Times New Roman" w:cs="Times New Roman"/>
          <w:sz w:val="24"/>
          <w:szCs w:val="24"/>
        </w:rPr>
        <w:t xml:space="preserve">ve </w:t>
      </w:r>
      <w:r w:rsidRPr="00291AFA">
        <w:rPr>
          <w:rFonts w:ascii="Times New Roman" w:hAnsi="Times New Roman" w:cs="Times New Roman"/>
          <w:sz w:val="24"/>
          <w:szCs w:val="24"/>
        </w:rPr>
        <w:t xml:space="preserve">koruma memurlarına haber </w:t>
      </w:r>
      <w:r>
        <w:rPr>
          <w:rFonts w:ascii="Times New Roman" w:hAnsi="Times New Roman" w:cs="Times New Roman"/>
          <w:sz w:val="24"/>
          <w:szCs w:val="24"/>
        </w:rPr>
        <w:t xml:space="preserve">verilmiş ve </w:t>
      </w:r>
      <w:r w:rsidRPr="00291AFA">
        <w:rPr>
          <w:rFonts w:ascii="Times New Roman" w:hAnsi="Times New Roman" w:cs="Times New Roman"/>
          <w:sz w:val="24"/>
          <w:szCs w:val="24"/>
        </w:rPr>
        <w:t xml:space="preserve">çocuğa ilk müdahale infaz </w:t>
      </w:r>
      <w:r w:rsidR="008B60BF">
        <w:rPr>
          <w:rFonts w:ascii="Times New Roman" w:hAnsi="Times New Roman" w:cs="Times New Roman"/>
          <w:sz w:val="24"/>
          <w:szCs w:val="24"/>
        </w:rPr>
        <w:t xml:space="preserve">ve </w:t>
      </w:r>
      <w:r w:rsidRPr="00291AFA">
        <w:rPr>
          <w:rFonts w:ascii="Times New Roman" w:hAnsi="Times New Roman" w:cs="Times New Roman"/>
          <w:sz w:val="24"/>
          <w:szCs w:val="24"/>
        </w:rPr>
        <w:t>koruma görevlileri tarafından yapılmıştır.</w:t>
      </w:r>
      <w:proofErr w:type="gramEnd"/>
    </w:p>
    <w:p w:rsidR="00B2613E" w:rsidRPr="00291AFA" w:rsidRDefault="00B2613E" w:rsidP="00B2613E">
      <w:pPr>
        <w:pStyle w:val="ListeParagraf"/>
        <w:numPr>
          <w:ilvl w:val="0"/>
          <w:numId w:val="24"/>
        </w:numPr>
        <w:spacing w:after="0" w:line="360" w:lineRule="auto"/>
        <w:ind w:left="714" w:hanging="357"/>
        <w:jc w:val="both"/>
        <w:rPr>
          <w:rFonts w:ascii="Times New Roman" w:hAnsi="Times New Roman" w:cs="Times New Roman"/>
          <w:sz w:val="24"/>
          <w:szCs w:val="24"/>
        </w:rPr>
      </w:pPr>
      <w:r w:rsidRPr="00291AFA">
        <w:rPr>
          <w:rFonts w:ascii="Times New Roman" w:hAnsi="Times New Roman" w:cs="Times New Roman"/>
          <w:sz w:val="24"/>
          <w:szCs w:val="24"/>
        </w:rPr>
        <w:t xml:space="preserve">Onur ÖNAL, derhal kurum revirine götürülmüş ve 112 acil servise haber verilmiştir. Saat 19.15 sıralarında Maltepe Ceza İnfaz Kurumları Devlet Hastanesine sevk edilen Onur </w:t>
      </w:r>
      <w:proofErr w:type="spellStart"/>
      <w:r w:rsidRPr="00291AFA">
        <w:rPr>
          <w:rFonts w:ascii="Times New Roman" w:hAnsi="Times New Roman" w:cs="Times New Roman"/>
          <w:sz w:val="24"/>
          <w:szCs w:val="24"/>
        </w:rPr>
        <w:t>ÖNAL’ın</w:t>
      </w:r>
      <w:proofErr w:type="spellEnd"/>
      <w:r w:rsidRPr="00291AFA">
        <w:rPr>
          <w:rFonts w:ascii="Times New Roman" w:hAnsi="Times New Roman" w:cs="Times New Roman"/>
          <w:sz w:val="24"/>
          <w:szCs w:val="24"/>
        </w:rPr>
        <w:t>, yapılan ilk muayenesi sonucu acilen Marmara Üniversitesi Pendik Eğitim ve Araştırma Hastanesine sevki gerçekleştirilmiş</w:t>
      </w:r>
      <w:r w:rsidR="00C17411">
        <w:rPr>
          <w:rFonts w:ascii="Times New Roman" w:hAnsi="Times New Roman" w:cs="Times New Roman"/>
          <w:sz w:val="24"/>
          <w:szCs w:val="24"/>
        </w:rPr>
        <w:t>,</w:t>
      </w:r>
      <w:r w:rsidRPr="00291AFA">
        <w:rPr>
          <w:rFonts w:ascii="Times New Roman" w:hAnsi="Times New Roman" w:cs="Times New Roman"/>
          <w:sz w:val="24"/>
          <w:szCs w:val="24"/>
        </w:rPr>
        <w:t xml:space="preserve"> beyin cerrahi</w:t>
      </w:r>
      <w:r>
        <w:rPr>
          <w:rFonts w:ascii="Times New Roman" w:hAnsi="Times New Roman" w:cs="Times New Roman"/>
          <w:sz w:val="24"/>
          <w:szCs w:val="24"/>
        </w:rPr>
        <w:t>si</w:t>
      </w:r>
      <w:r w:rsidRPr="00291AFA">
        <w:rPr>
          <w:rFonts w:ascii="Times New Roman" w:hAnsi="Times New Roman" w:cs="Times New Roman"/>
          <w:sz w:val="24"/>
          <w:szCs w:val="24"/>
        </w:rPr>
        <w:t xml:space="preserve"> bölümünde ameliyata alınmış ve ameliyat bitim</w:t>
      </w:r>
      <w:r>
        <w:rPr>
          <w:rFonts w:ascii="Times New Roman" w:hAnsi="Times New Roman" w:cs="Times New Roman"/>
          <w:sz w:val="24"/>
          <w:szCs w:val="24"/>
        </w:rPr>
        <w:t xml:space="preserve">inde de </w:t>
      </w:r>
      <w:r w:rsidRPr="00291AFA">
        <w:rPr>
          <w:rFonts w:ascii="Times New Roman" w:hAnsi="Times New Roman" w:cs="Times New Roman"/>
          <w:sz w:val="24"/>
          <w:szCs w:val="24"/>
        </w:rPr>
        <w:t xml:space="preserve">yoğun bakım ünitesine yatırılmıştır. </w:t>
      </w:r>
    </w:p>
    <w:p w:rsidR="00B2613E" w:rsidRPr="00291AFA" w:rsidRDefault="00B2613E" w:rsidP="00B2613E">
      <w:pPr>
        <w:pStyle w:val="ListeParagraf"/>
        <w:numPr>
          <w:ilvl w:val="0"/>
          <w:numId w:val="24"/>
        </w:numPr>
        <w:spacing w:after="0" w:line="360" w:lineRule="auto"/>
        <w:ind w:left="714" w:hanging="357"/>
        <w:jc w:val="both"/>
        <w:rPr>
          <w:rFonts w:ascii="Times New Roman" w:hAnsi="Times New Roman" w:cs="Times New Roman"/>
          <w:sz w:val="24"/>
          <w:szCs w:val="24"/>
        </w:rPr>
      </w:pPr>
      <w:r w:rsidRPr="00291AFA">
        <w:rPr>
          <w:rFonts w:ascii="Times New Roman" w:hAnsi="Times New Roman" w:cs="Times New Roman"/>
          <w:sz w:val="24"/>
          <w:szCs w:val="24"/>
        </w:rPr>
        <w:t>Onur ÖNAL, yoğun bakımda bulunduğu sırada Bakırköy 2. Çocuk Ağır Ceza Mahkemesi tarafından 8 Eylül 2014 tarihinde tahliye edilmiştir.</w:t>
      </w:r>
    </w:p>
    <w:p w:rsidR="00B2613E" w:rsidRPr="00291AFA" w:rsidRDefault="00B2613E" w:rsidP="00B2613E">
      <w:pPr>
        <w:pStyle w:val="ListeParagraf"/>
        <w:numPr>
          <w:ilvl w:val="0"/>
          <w:numId w:val="24"/>
        </w:numPr>
        <w:spacing w:after="0" w:line="360" w:lineRule="auto"/>
        <w:ind w:left="714" w:hanging="357"/>
        <w:jc w:val="both"/>
        <w:rPr>
          <w:rFonts w:ascii="Times New Roman" w:hAnsi="Times New Roman" w:cs="Times New Roman"/>
          <w:sz w:val="24"/>
          <w:szCs w:val="24"/>
        </w:rPr>
      </w:pPr>
      <w:r w:rsidRPr="00291AFA">
        <w:rPr>
          <w:rFonts w:ascii="Times New Roman" w:hAnsi="Times New Roman" w:cs="Times New Roman"/>
          <w:sz w:val="24"/>
          <w:szCs w:val="24"/>
        </w:rPr>
        <w:t xml:space="preserve">Tahliye edildikten 19 gün sonra 27 Eylül 2014 günü Marmara Üniversitesi Pendik Eğitim ve Araştırma Hastanesinde hayatını kaybetmiştir. </w:t>
      </w:r>
    </w:p>
    <w:p w:rsidR="00B2613E" w:rsidRPr="00291AFA" w:rsidRDefault="00B2613E" w:rsidP="00B2613E">
      <w:pPr>
        <w:pStyle w:val="ListeParagraf"/>
        <w:numPr>
          <w:ilvl w:val="0"/>
          <w:numId w:val="24"/>
        </w:numPr>
        <w:spacing w:after="0" w:line="360" w:lineRule="auto"/>
        <w:ind w:left="714" w:hanging="357"/>
        <w:jc w:val="both"/>
        <w:rPr>
          <w:rFonts w:ascii="Times New Roman" w:hAnsi="Times New Roman" w:cs="Times New Roman"/>
          <w:sz w:val="24"/>
          <w:szCs w:val="24"/>
        </w:rPr>
      </w:pPr>
      <w:r w:rsidRPr="00291AFA">
        <w:rPr>
          <w:rFonts w:ascii="Times New Roman" w:hAnsi="Times New Roman" w:cs="Times New Roman"/>
          <w:sz w:val="24"/>
          <w:szCs w:val="24"/>
        </w:rPr>
        <w:lastRenderedPageBreak/>
        <w:t>31 Ağustos 2014 tarihindeki olay sonrasında başlatılan ilk soruşturmada, olay “sandalyeden düşme olayı” olarak değerlendiril</w:t>
      </w:r>
      <w:r>
        <w:rPr>
          <w:rFonts w:ascii="Times New Roman" w:hAnsi="Times New Roman" w:cs="Times New Roman"/>
          <w:sz w:val="24"/>
          <w:szCs w:val="24"/>
        </w:rPr>
        <w:t xml:space="preserve">miş </w:t>
      </w:r>
      <w:r w:rsidRPr="00291AFA">
        <w:rPr>
          <w:rFonts w:ascii="Times New Roman" w:hAnsi="Times New Roman" w:cs="Times New Roman"/>
          <w:sz w:val="24"/>
          <w:szCs w:val="24"/>
        </w:rPr>
        <w:t>ve kamera kayıtları olay tarihi ve saati itibariyle incelenmiştir. Koğuşların ikinci katındaki ortak kullanım alanının boşluk kısmında çocuk</w:t>
      </w:r>
      <w:r>
        <w:rPr>
          <w:rFonts w:ascii="Times New Roman" w:hAnsi="Times New Roman" w:cs="Times New Roman"/>
          <w:sz w:val="24"/>
          <w:szCs w:val="24"/>
        </w:rPr>
        <w:t>ların kendi serdikleri halı ve</w:t>
      </w:r>
      <w:r w:rsidRPr="00291AFA">
        <w:rPr>
          <w:rFonts w:ascii="Times New Roman" w:hAnsi="Times New Roman" w:cs="Times New Roman"/>
          <w:sz w:val="24"/>
          <w:szCs w:val="24"/>
        </w:rPr>
        <w:t xml:space="preserve"> seccade</w:t>
      </w:r>
      <w:r>
        <w:rPr>
          <w:rFonts w:ascii="Times New Roman" w:hAnsi="Times New Roman" w:cs="Times New Roman"/>
          <w:sz w:val="24"/>
          <w:szCs w:val="24"/>
        </w:rPr>
        <w:t xml:space="preserve">lerle </w:t>
      </w:r>
      <w:r w:rsidRPr="00291AFA">
        <w:rPr>
          <w:rFonts w:ascii="Times New Roman" w:hAnsi="Times New Roman" w:cs="Times New Roman"/>
          <w:sz w:val="24"/>
          <w:szCs w:val="24"/>
        </w:rPr>
        <w:t xml:space="preserve">namaz kıldıkları yerde bulunan kamera, tek cepheden çekim yapabilmekte ve kamera altında </w:t>
      </w:r>
      <w:r w:rsidR="00CC5967" w:rsidRPr="000D7611">
        <w:rPr>
          <w:rFonts w:ascii="Times New Roman" w:eastAsia="Times New Roman" w:hAnsi="Times New Roman" w:cs="Times New Roman"/>
          <w:sz w:val="24"/>
          <w:szCs w:val="24"/>
          <w:lang w:eastAsia="en-US"/>
        </w:rPr>
        <w:t xml:space="preserve">1,5 </w:t>
      </w:r>
      <w:proofErr w:type="gramStart"/>
      <w:r w:rsidR="00CC5967" w:rsidRPr="000D7611">
        <w:rPr>
          <w:rFonts w:ascii="Times New Roman" w:eastAsia="Times New Roman" w:hAnsi="Times New Roman" w:cs="Times New Roman"/>
          <w:sz w:val="24"/>
          <w:szCs w:val="24"/>
          <w:lang w:eastAsia="en-US"/>
        </w:rPr>
        <w:t>m</w:t>
      </w:r>
      <w:r w:rsidR="00CC5967" w:rsidRPr="000D7611">
        <w:rPr>
          <w:rFonts w:ascii="Times New Roman" w:eastAsia="Times New Roman" w:hAnsi="Times New Roman" w:cs="Times New Roman"/>
          <w:sz w:val="24"/>
          <w:szCs w:val="24"/>
          <w:vertAlign w:val="superscript"/>
          <w:lang w:eastAsia="en-US"/>
        </w:rPr>
        <w:t>2</w:t>
      </w:r>
      <w:r w:rsidR="00CC5967" w:rsidRPr="000D7611">
        <w:rPr>
          <w:rFonts w:ascii="Times New Roman" w:eastAsia="Times New Roman" w:hAnsi="Times New Roman" w:cs="Times New Roman"/>
          <w:sz w:val="24"/>
          <w:szCs w:val="24"/>
          <w:lang w:eastAsia="en-US"/>
        </w:rPr>
        <w:t xml:space="preserve">’lik </w:t>
      </w:r>
      <w:r w:rsidR="00CC5967">
        <w:rPr>
          <w:rFonts w:ascii="Times New Roman" w:hAnsi="Times New Roman" w:cs="Times New Roman"/>
          <w:sz w:val="24"/>
          <w:szCs w:val="24"/>
        </w:rPr>
        <w:t xml:space="preserve"> </w:t>
      </w:r>
      <w:r>
        <w:rPr>
          <w:rFonts w:ascii="Times New Roman" w:hAnsi="Times New Roman" w:cs="Times New Roman"/>
          <w:sz w:val="24"/>
          <w:szCs w:val="24"/>
        </w:rPr>
        <w:t>görüntü</w:t>
      </w:r>
      <w:proofErr w:type="gramEnd"/>
      <w:r>
        <w:rPr>
          <w:rFonts w:ascii="Times New Roman" w:hAnsi="Times New Roman" w:cs="Times New Roman"/>
          <w:sz w:val="24"/>
          <w:szCs w:val="24"/>
        </w:rPr>
        <w:t xml:space="preserve"> alınamayan alan</w:t>
      </w:r>
      <w:r w:rsidRPr="00291AFA">
        <w:rPr>
          <w:rFonts w:ascii="Times New Roman" w:hAnsi="Times New Roman" w:cs="Times New Roman"/>
          <w:sz w:val="24"/>
          <w:szCs w:val="24"/>
        </w:rPr>
        <w:t xml:space="preserve"> (kör nokta) bulunmaktadır. Kamera görüntülerinin ilk incelemesinde darp bulgusuna rastlanılmamış ve koğuşta bulunan diğer çocukların ifadelerinde Onur</w:t>
      </w:r>
      <w:r w:rsidR="00C17411">
        <w:rPr>
          <w:rFonts w:ascii="Times New Roman" w:hAnsi="Times New Roman" w:cs="Times New Roman"/>
          <w:sz w:val="24"/>
          <w:szCs w:val="24"/>
        </w:rPr>
        <w:t xml:space="preserve"> </w:t>
      </w:r>
      <w:proofErr w:type="spellStart"/>
      <w:r w:rsidR="00C17411">
        <w:rPr>
          <w:rFonts w:ascii="Times New Roman" w:hAnsi="Times New Roman" w:cs="Times New Roman"/>
          <w:sz w:val="24"/>
          <w:szCs w:val="24"/>
        </w:rPr>
        <w:t>ÖNAL’ın</w:t>
      </w:r>
      <w:proofErr w:type="spellEnd"/>
      <w:r w:rsidR="00C17411">
        <w:rPr>
          <w:rFonts w:ascii="Times New Roman" w:hAnsi="Times New Roman" w:cs="Times New Roman"/>
          <w:sz w:val="24"/>
          <w:szCs w:val="24"/>
        </w:rPr>
        <w:t xml:space="preserve"> </w:t>
      </w:r>
      <w:r w:rsidRPr="00291AFA">
        <w:rPr>
          <w:rFonts w:ascii="Times New Roman" w:hAnsi="Times New Roman" w:cs="Times New Roman"/>
          <w:sz w:val="24"/>
          <w:szCs w:val="24"/>
        </w:rPr>
        <w:t>un darp edil</w:t>
      </w:r>
      <w:r>
        <w:rPr>
          <w:rFonts w:ascii="Times New Roman" w:hAnsi="Times New Roman" w:cs="Times New Roman"/>
          <w:sz w:val="24"/>
          <w:szCs w:val="24"/>
        </w:rPr>
        <w:t xml:space="preserve">mediğini </w:t>
      </w:r>
      <w:r w:rsidRPr="00291AFA">
        <w:rPr>
          <w:rFonts w:ascii="Times New Roman" w:hAnsi="Times New Roman" w:cs="Times New Roman"/>
          <w:sz w:val="24"/>
          <w:szCs w:val="24"/>
        </w:rPr>
        <w:t>ve aniden bayıldığını belirttikleri anlaşılmıştır.</w:t>
      </w:r>
    </w:p>
    <w:p w:rsidR="00B2613E" w:rsidRPr="00291AFA" w:rsidRDefault="00B2613E" w:rsidP="00B2613E">
      <w:pPr>
        <w:pStyle w:val="ListeParagraf"/>
        <w:numPr>
          <w:ilvl w:val="0"/>
          <w:numId w:val="24"/>
        </w:numPr>
        <w:spacing w:after="0" w:line="360" w:lineRule="auto"/>
        <w:ind w:left="714" w:hanging="357"/>
        <w:jc w:val="both"/>
        <w:rPr>
          <w:rFonts w:ascii="Times New Roman" w:hAnsi="Times New Roman" w:cs="Times New Roman"/>
          <w:sz w:val="24"/>
          <w:szCs w:val="24"/>
        </w:rPr>
      </w:pPr>
      <w:proofErr w:type="gramStart"/>
      <w:r w:rsidRPr="00291AFA">
        <w:rPr>
          <w:rFonts w:ascii="Times New Roman" w:hAnsi="Times New Roman" w:cs="Times New Roman"/>
          <w:sz w:val="24"/>
          <w:szCs w:val="24"/>
        </w:rPr>
        <w:t>Onur</w:t>
      </w:r>
      <w:r>
        <w:rPr>
          <w:rFonts w:ascii="Times New Roman" w:hAnsi="Times New Roman" w:cs="Times New Roman"/>
          <w:sz w:val="24"/>
          <w:szCs w:val="24"/>
        </w:rPr>
        <w:t xml:space="preserve"> </w:t>
      </w:r>
      <w:proofErr w:type="spellStart"/>
      <w:r>
        <w:rPr>
          <w:rFonts w:ascii="Times New Roman" w:hAnsi="Times New Roman" w:cs="Times New Roman"/>
          <w:sz w:val="24"/>
          <w:szCs w:val="24"/>
        </w:rPr>
        <w:t>ÖNAL’ı</w:t>
      </w:r>
      <w:r w:rsidRPr="00291AFA">
        <w:rPr>
          <w:rFonts w:ascii="Times New Roman" w:hAnsi="Times New Roman" w:cs="Times New Roman"/>
          <w:sz w:val="24"/>
          <w:szCs w:val="24"/>
        </w:rPr>
        <w:t>n</w:t>
      </w:r>
      <w:proofErr w:type="spellEnd"/>
      <w:r w:rsidRPr="00291AFA">
        <w:rPr>
          <w:rFonts w:ascii="Times New Roman" w:hAnsi="Times New Roman" w:cs="Times New Roman"/>
          <w:sz w:val="24"/>
          <w:szCs w:val="24"/>
        </w:rPr>
        <w:t xml:space="preserve"> bulunduğu ünitede kalan </w:t>
      </w:r>
      <w:r>
        <w:rPr>
          <w:rFonts w:ascii="Times New Roman" w:hAnsi="Times New Roman" w:cs="Times New Roman"/>
          <w:sz w:val="24"/>
          <w:szCs w:val="24"/>
        </w:rPr>
        <w:t>iki tutuklunun ilk ifadelerini</w:t>
      </w:r>
      <w:r w:rsidRPr="00291AFA">
        <w:rPr>
          <w:rFonts w:ascii="Times New Roman" w:hAnsi="Times New Roman" w:cs="Times New Roman"/>
          <w:sz w:val="24"/>
          <w:szCs w:val="24"/>
        </w:rPr>
        <w:t xml:space="preserve"> değiştirerek </w:t>
      </w:r>
      <w:r>
        <w:rPr>
          <w:rFonts w:ascii="Times New Roman" w:hAnsi="Times New Roman" w:cs="Times New Roman"/>
          <w:sz w:val="24"/>
          <w:szCs w:val="24"/>
        </w:rPr>
        <w:t>ünitede</w:t>
      </w:r>
      <w:r w:rsidRPr="00291AFA">
        <w:rPr>
          <w:rFonts w:ascii="Times New Roman" w:hAnsi="Times New Roman" w:cs="Times New Roman"/>
          <w:sz w:val="24"/>
          <w:szCs w:val="24"/>
        </w:rPr>
        <w:t xml:space="preserve"> bulunan çocuklardan M.Ö ve C.B. tarafından tehdit edildiklerini ve bu kişilerin daha öncesinde Onur </w:t>
      </w:r>
      <w:proofErr w:type="spellStart"/>
      <w:r w:rsidRPr="00291AFA">
        <w:rPr>
          <w:rFonts w:ascii="Times New Roman" w:hAnsi="Times New Roman" w:cs="Times New Roman"/>
          <w:sz w:val="24"/>
          <w:szCs w:val="24"/>
        </w:rPr>
        <w:t>ÖNAL’ı</w:t>
      </w:r>
      <w:proofErr w:type="spellEnd"/>
      <w:r w:rsidRPr="00291AFA">
        <w:rPr>
          <w:rFonts w:ascii="Times New Roman" w:hAnsi="Times New Roman" w:cs="Times New Roman"/>
          <w:sz w:val="24"/>
          <w:szCs w:val="24"/>
        </w:rPr>
        <w:t xml:space="preserve"> zaman zaman darp ettiklerini kurum sosyal çalışmacısına açıklamaları üzerine 4 Eylül 2014 tarihinde ikinc</w:t>
      </w:r>
      <w:r>
        <w:rPr>
          <w:rFonts w:ascii="Times New Roman" w:hAnsi="Times New Roman" w:cs="Times New Roman"/>
          <w:sz w:val="24"/>
          <w:szCs w:val="24"/>
        </w:rPr>
        <w:t xml:space="preserve">i bir tutanak tanzim </w:t>
      </w:r>
      <w:r w:rsidRPr="00291AFA">
        <w:rPr>
          <w:rFonts w:ascii="Times New Roman" w:hAnsi="Times New Roman" w:cs="Times New Roman"/>
          <w:sz w:val="24"/>
          <w:szCs w:val="24"/>
        </w:rPr>
        <w:t>edilerek yeni bir idari soruşturma başlatılmış</w:t>
      </w:r>
      <w:r>
        <w:rPr>
          <w:rFonts w:ascii="Times New Roman" w:hAnsi="Times New Roman" w:cs="Times New Roman"/>
          <w:sz w:val="24"/>
          <w:szCs w:val="24"/>
        </w:rPr>
        <w:t xml:space="preserve">tır. Bu kapsamda </w:t>
      </w:r>
      <w:r w:rsidRPr="00291AFA">
        <w:rPr>
          <w:rFonts w:ascii="Times New Roman" w:hAnsi="Times New Roman" w:cs="Times New Roman"/>
          <w:sz w:val="24"/>
          <w:szCs w:val="24"/>
        </w:rPr>
        <w:t>kamera kayıtları geriye dönük olarak incelenenmiş ve olayın bir gün öncesi</w:t>
      </w:r>
      <w:r>
        <w:rPr>
          <w:rFonts w:ascii="Times New Roman" w:hAnsi="Times New Roman" w:cs="Times New Roman"/>
          <w:sz w:val="24"/>
          <w:szCs w:val="24"/>
        </w:rPr>
        <w:t>ndeki (</w:t>
      </w:r>
      <w:r w:rsidRPr="00291AFA">
        <w:rPr>
          <w:rFonts w:ascii="Times New Roman" w:hAnsi="Times New Roman" w:cs="Times New Roman"/>
          <w:sz w:val="24"/>
          <w:szCs w:val="24"/>
        </w:rPr>
        <w:t>30 Ağustos 2014</w:t>
      </w:r>
      <w:r>
        <w:rPr>
          <w:rFonts w:ascii="Times New Roman" w:hAnsi="Times New Roman" w:cs="Times New Roman"/>
          <w:sz w:val="24"/>
          <w:szCs w:val="24"/>
        </w:rPr>
        <w:t xml:space="preserve">) </w:t>
      </w:r>
      <w:r w:rsidRPr="00291AFA">
        <w:rPr>
          <w:rFonts w:ascii="Times New Roman" w:hAnsi="Times New Roman" w:cs="Times New Roman"/>
          <w:sz w:val="24"/>
          <w:szCs w:val="24"/>
        </w:rPr>
        <w:t>kayıtlarda ünitenin havalandırma alanında</w:t>
      </w:r>
      <w:r>
        <w:rPr>
          <w:rFonts w:ascii="Times New Roman" w:hAnsi="Times New Roman" w:cs="Times New Roman"/>
          <w:sz w:val="24"/>
          <w:szCs w:val="24"/>
        </w:rPr>
        <w:t xml:space="preserve"> </w:t>
      </w:r>
      <w:r w:rsidRPr="00291AFA">
        <w:rPr>
          <w:rFonts w:ascii="Times New Roman" w:hAnsi="Times New Roman" w:cs="Times New Roman"/>
          <w:sz w:val="24"/>
          <w:szCs w:val="24"/>
        </w:rPr>
        <w:t xml:space="preserve">30 ila 60 dakika süresince Onur </w:t>
      </w:r>
      <w:proofErr w:type="spellStart"/>
      <w:r w:rsidRPr="00291AFA">
        <w:rPr>
          <w:rFonts w:ascii="Times New Roman" w:hAnsi="Times New Roman" w:cs="Times New Roman"/>
          <w:sz w:val="24"/>
          <w:szCs w:val="24"/>
        </w:rPr>
        <w:t>ÖNAL’ın</w:t>
      </w:r>
      <w:proofErr w:type="spellEnd"/>
      <w:r w:rsidRPr="00291AFA">
        <w:rPr>
          <w:rFonts w:ascii="Times New Roman" w:hAnsi="Times New Roman" w:cs="Times New Roman"/>
          <w:sz w:val="24"/>
          <w:szCs w:val="24"/>
        </w:rPr>
        <w:t xml:space="preserve"> iki kişi tarafından sürekli sıkıştırıldığı, zaman zaman kendisine vurulduğu, </w:t>
      </w:r>
      <w:r>
        <w:rPr>
          <w:rFonts w:ascii="Times New Roman" w:hAnsi="Times New Roman" w:cs="Times New Roman"/>
          <w:sz w:val="24"/>
          <w:szCs w:val="24"/>
        </w:rPr>
        <w:t xml:space="preserve">çocukların </w:t>
      </w:r>
      <w:r w:rsidRPr="00291AFA">
        <w:rPr>
          <w:rFonts w:ascii="Times New Roman" w:hAnsi="Times New Roman" w:cs="Times New Roman"/>
          <w:sz w:val="24"/>
          <w:szCs w:val="24"/>
        </w:rPr>
        <w:t>üst kat penceresinden ipe bağlı</w:t>
      </w:r>
      <w:r>
        <w:rPr>
          <w:rFonts w:ascii="Times New Roman" w:hAnsi="Times New Roman" w:cs="Times New Roman"/>
          <w:sz w:val="24"/>
          <w:szCs w:val="24"/>
        </w:rPr>
        <w:t xml:space="preserve"> olarak aşağı doğru sarkıtılan s</w:t>
      </w:r>
      <w:r w:rsidRPr="00291AFA">
        <w:rPr>
          <w:rFonts w:ascii="Times New Roman" w:hAnsi="Times New Roman" w:cs="Times New Roman"/>
          <w:sz w:val="24"/>
          <w:szCs w:val="24"/>
        </w:rPr>
        <w:t>u şişesini</w:t>
      </w:r>
      <w:r>
        <w:rPr>
          <w:rFonts w:ascii="Times New Roman" w:hAnsi="Times New Roman" w:cs="Times New Roman"/>
          <w:sz w:val="24"/>
          <w:szCs w:val="24"/>
        </w:rPr>
        <w:t xml:space="preserve"> </w:t>
      </w:r>
      <w:r w:rsidRPr="00291AFA">
        <w:rPr>
          <w:rFonts w:ascii="Times New Roman" w:hAnsi="Times New Roman" w:cs="Times New Roman"/>
          <w:sz w:val="24"/>
          <w:szCs w:val="24"/>
        </w:rPr>
        <w:t xml:space="preserve">oyun amacıyla birbirlerine fırlattıkları,  “simit” adı verilen bir oyun oynadıkları </w:t>
      </w:r>
      <w:r>
        <w:rPr>
          <w:rFonts w:ascii="Times New Roman" w:hAnsi="Times New Roman" w:cs="Times New Roman"/>
          <w:sz w:val="24"/>
          <w:szCs w:val="24"/>
        </w:rPr>
        <w:t>ancak</w:t>
      </w:r>
      <w:r w:rsidRPr="00291AFA">
        <w:rPr>
          <w:rFonts w:ascii="Times New Roman" w:hAnsi="Times New Roman" w:cs="Times New Roman"/>
          <w:sz w:val="24"/>
          <w:szCs w:val="24"/>
        </w:rPr>
        <w:t xml:space="preserve"> oyun sırasında daha çok Onur </w:t>
      </w:r>
      <w:proofErr w:type="spellStart"/>
      <w:r w:rsidRPr="00291AFA">
        <w:rPr>
          <w:rFonts w:ascii="Times New Roman" w:hAnsi="Times New Roman" w:cs="Times New Roman"/>
          <w:sz w:val="24"/>
          <w:szCs w:val="24"/>
        </w:rPr>
        <w:t>ÖNAL</w:t>
      </w:r>
      <w:r>
        <w:rPr>
          <w:rFonts w:ascii="Times New Roman" w:hAnsi="Times New Roman" w:cs="Times New Roman"/>
          <w:sz w:val="24"/>
          <w:szCs w:val="24"/>
        </w:rPr>
        <w:t>’ın</w:t>
      </w:r>
      <w:proofErr w:type="spellEnd"/>
      <w:r>
        <w:rPr>
          <w:rFonts w:ascii="Times New Roman" w:hAnsi="Times New Roman" w:cs="Times New Roman"/>
          <w:sz w:val="24"/>
          <w:szCs w:val="24"/>
        </w:rPr>
        <w:t xml:space="preserve"> darp edildiği görülmüştür.</w:t>
      </w:r>
      <w:proofErr w:type="gramEnd"/>
    </w:p>
    <w:p w:rsidR="00B2613E" w:rsidRPr="00291AFA" w:rsidRDefault="00B2613E" w:rsidP="00B2613E">
      <w:pPr>
        <w:pStyle w:val="ListeParagraf"/>
        <w:numPr>
          <w:ilvl w:val="0"/>
          <w:numId w:val="24"/>
        </w:numPr>
        <w:spacing w:after="0" w:line="360" w:lineRule="auto"/>
        <w:ind w:left="714" w:hanging="357"/>
        <w:jc w:val="both"/>
        <w:rPr>
          <w:rFonts w:ascii="Times New Roman" w:hAnsi="Times New Roman" w:cs="Times New Roman"/>
          <w:sz w:val="24"/>
          <w:szCs w:val="24"/>
        </w:rPr>
      </w:pPr>
      <w:r w:rsidRPr="00291AFA">
        <w:rPr>
          <w:rFonts w:ascii="Times New Roman" w:hAnsi="Times New Roman" w:cs="Times New Roman"/>
          <w:sz w:val="24"/>
          <w:szCs w:val="24"/>
        </w:rPr>
        <w:t>Tespit edilen</w:t>
      </w:r>
      <w:r>
        <w:rPr>
          <w:rFonts w:ascii="Times New Roman" w:hAnsi="Times New Roman" w:cs="Times New Roman"/>
          <w:sz w:val="24"/>
          <w:szCs w:val="24"/>
        </w:rPr>
        <w:t xml:space="preserve"> bulgular</w:t>
      </w:r>
      <w:r w:rsidRPr="00291AFA">
        <w:rPr>
          <w:rFonts w:ascii="Times New Roman" w:hAnsi="Times New Roman" w:cs="Times New Roman"/>
          <w:sz w:val="24"/>
          <w:szCs w:val="24"/>
        </w:rPr>
        <w:t xml:space="preserve"> neticesinde Cumhuriyet Başsavcılığına suç duyurusunda bulunulmuş ve Başsavcılık tarafından adli soruşturma başlatılmıştır.</w:t>
      </w:r>
    </w:p>
    <w:p w:rsidR="00B2613E" w:rsidRPr="00291AFA" w:rsidRDefault="00B2613E" w:rsidP="00B2613E">
      <w:pPr>
        <w:pStyle w:val="ListeParagraf"/>
        <w:numPr>
          <w:ilvl w:val="0"/>
          <w:numId w:val="24"/>
        </w:numPr>
        <w:spacing w:after="0" w:line="360" w:lineRule="auto"/>
        <w:ind w:left="714" w:hanging="357"/>
        <w:jc w:val="both"/>
        <w:rPr>
          <w:rFonts w:ascii="Times New Roman" w:hAnsi="Times New Roman" w:cs="Times New Roman"/>
          <w:sz w:val="24"/>
          <w:szCs w:val="24"/>
        </w:rPr>
      </w:pPr>
      <w:r w:rsidRPr="00291AFA">
        <w:rPr>
          <w:rFonts w:ascii="Times New Roman" w:hAnsi="Times New Roman" w:cs="Times New Roman"/>
          <w:sz w:val="24"/>
          <w:szCs w:val="24"/>
        </w:rPr>
        <w:t xml:space="preserve">Soruşturma devam ettiği sırada, 27 Eylül 2014 tarihinde Onur ÖNAL hayatını kaybetmiştir. Onur </w:t>
      </w:r>
      <w:proofErr w:type="spellStart"/>
      <w:r w:rsidRPr="00291AFA">
        <w:rPr>
          <w:rFonts w:ascii="Times New Roman" w:hAnsi="Times New Roman" w:cs="Times New Roman"/>
          <w:sz w:val="24"/>
          <w:szCs w:val="24"/>
        </w:rPr>
        <w:t>ÖNAL’ın</w:t>
      </w:r>
      <w:proofErr w:type="spellEnd"/>
      <w:r w:rsidRPr="00291AFA">
        <w:rPr>
          <w:rFonts w:ascii="Times New Roman" w:hAnsi="Times New Roman" w:cs="Times New Roman"/>
          <w:sz w:val="24"/>
          <w:szCs w:val="24"/>
        </w:rPr>
        <w:t xml:space="preserve"> kesin ölüm nedenini belirlemek üzere otopsisi yapılmış ve bulgular Adli Tıp Kuru</w:t>
      </w:r>
      <w:r w:rsidR="007E0191">
        <w:rPr>
          <w:rFonts w:ascii="Times New Roman" w:hAnsi="Times New Roman" w:cs="Times New Roman"/>
          <w:sz w:val="24"/>
          <w:szCs w:val="24"/>
        </w:rPr>
        <w:t>muna</w:t>
      </w:r>
      <w:r w:rsidRPr="00291AFA">
        <w:rPr>
          <w:rFonts w:ascii="Times New Roman" w:hAnsi="Times New Roman" w:cs="Times New Roman"/>
          <w:sz w:val="24"/>
          <w:szCs w:val="24"/>
        </w:rPr>
        <w:t xml:space="preserve"> iletilmiştir. Adli Tıp Kurumu verdiği raporda kesin ölüm sebebini tespit edememiş; Adli Tıp Kurumu 1. İhtisas Kurulu’nda</w:t>
      </w:r>
      <w:r>
        <w:rPr>
          <w:rFonts w:ascii="Times New Roman" w:hAnsi="Times New Roman" w:cs="Times New Roman"/>
          <w:sz w:val="24"/>
          <w:szCs w:val="24"/>
        </w:rPr>
        <w:t>n</w:t>
      </w:r>
      <w:r w:rsidRPr="00291AFA">
        <w:rPr>
          <w:rFonts w:ascii="Times New Roman" w:hAnsi="Times New Roman" w:cs="Times New Roman"/>
          <w:sz w:val="24"/>
          <w:szCs w:val="24"/>
        </w:rPr>
        <w:t xml:space="preserve"> görüş alınmak üzere,  kişinin daha önceki sağlık durumunu gösterir tıbbi belgeleri ve tedavi için götürüldüğü hastanedeki tıbbi </w:t>
      </w:r>
      <w:proofErr w:type="spellStart"/>
      <w:r>
        <w:rPr>
          <w:rFonts w:ascii="Times New Roman" w:hAnsi="Times New Roman" w:cs="Times New Roman"/>
          <w:sz w:val="24"/>
          <w:szCs w:val="24"/>
        </w:rPr>
        <w:t>dökümanları</w:t>
      </w:r>
      <w:proofErr w:type="spellEnd"/>
      <w:r w:rsidRPr="00291AFA">
        <w:rPr>
          <w:rFonts w:ascii="Times New Roman" w:hAnsi="Times New Roman" w:cs="Times New Roman"/>
          <w:sz w:val="24"/>
          <w:szCs w:val="24"/>
        </w:rPr>
        <w:t xml:space="preserve"> istemiştir. Soruşturm</w:t>
      </w:r>
      <w:r w:rsidR="00C17411">
        <w:rPr>
          <w:rFonts w:ascii="Times New Roman" w:hAnsi="Times New Roman" w:cs="Times New Roman"/>
          <w:sz w:val="24"/>
          <w:szCs w:val="24"/>
        </w:rPr>
        <w:t>ayı yürüten Savcılık tarafından</w:t>
      </w:r>
      <w:r w:rsidRPr="00291AFA">
        <w:rPr>
          <w:rFonts w:ascii="Times New Roman" w:hAnsi="Times New Roman" w:cs="Times New Roman"/>
          <w:sz w:val="24"/>
          <w:szCs w:val="24"/>
        </w:rPr>
        <w:t xml:space="preserve"> tıbbi evraklarının toplanması maksadıyla Marmara Üniversitesi Pendik Eğitim ve Araştırma Hastanesine müzekkere yazılmış olup cevap beklenilmektedir.</w:t>
      </w:r>
    </w:p>
    <w:p w:rsidR="00B2613E" w:rsidRPr="00291AFA" w:rsidRDefault="00B2613E" w:rsidP="00B2613E">
      <w:pPr>
        <w:pStyle w:val="ListeParagraf"/>
        <w:numPr>
          <w:ilvl w:val="0"/>
          <w:numId w:val="24"/>
        </w:numPr>
        <w:spacing w:after="0" w:line="360" w:lineRule="auto"/>
        <w:ind w:left="714" w:hanging="357"/>
        <w:jc w:val="both"/>
        <w:rPr>
          <w:rFonts w:ascii="Times New Roman" w:hAnsi="Times New Roman" w:cs="Times New Roman"/>
          <w:sz w:val="24"/>
          <w:szCs w:val="24"/>
        </w:rPr>
      </w:pPr>
      <w:r w:rsidRPr="00291AFA">
        <w:rPr>
          <w:rFonts w:ascii="Times New Roman" w:hAnsi="Times New Roman" w:cs="Times New Roman"/>
          <w:sz w:val="24"/>
          <w:szCs w:val="24"/>
        </w:rPr>
        <w:lastRenderedPageBreak/>
        <w:t xml:space="preserve">4 Eylül 2014 tarihinde tanzim edilen tutanak sonrasında yapılan disiplin soruşturması sonucunda M.Ö. ve </w:t>
      </w:r>
      <w:proofErr w:type="spellStart"/>
      <w:r w:rsidRPr="00291AFA">
        <w:rPr>
          <w:rFonts w:ascii="Times New Roman" w:hAnsi="Times New Roman" w:cs="Times New Roman"/>
          <w:sz w:val="24"/>
          <w:szCs w:val="24"/>
        </w:rPr>
        <w:t>C.B’ye</w:t>
      </w:r>
      <w:proofErr w:type="spellEnd"/>
      <w:r w:rsidRPr="00291AFA">
        <w:rPr>
          <w:rFonts w:ascii="Times New Roman" w:hAnsi="Times New Roman" w:cs="Times New Roman"/>
          <w:sz w:val="24"/>
          <w:szCs w:val="24"/>
        </w:rPr>
        <w:t xml:space="preserve"> 60 gün izin ertelenmesi cezası verilmiştir.</w:t>
      </w:r>
    </w:p>
    <w:p w:rsidR="00B2613E" w:rsidRPr="00291AFA" w:rsidRDefault="00B2613E" w:rsidP="00B2613E">
      <w:pPr>
        <w:pStyle w:val="ListeParagraf"/>
        <w:numPr>
          <w:ilvl w:val="0"/>
          <w:numId w:val="24"/>
        </w:numPr>
        <w:spacing w:after="0" w:line="360" w:lineRule="auto"/>
        <w:ind w:left="714" w:hanging="357"/>
        <w:jc w:val="both"/>
        <w:rPr>
          <w:rFonts w:ascii="Times New Roman" w:hAnsi="Times New Roman" w:cs="Times New Roman"/>
          <w:sz w:val="24"/>
          <w:szCs w:val="24"/>
        </w:rPr>
      </w:pPr>
      <w:r w:rsidRPr="00291AFA">
        <w:rPr>
          <w:rFonts w:ascii="Times New Roman" w:hAnsi="Times New Roman" w:cs="Times New Roman"/>
          <w:sz w:val="24"/>
          <w:szCs w:val="24"/>
        </w:rPr>
        <w:t>Kurum Müdürlüğü taraf</w:t>
      </w:r>
      <w:r w:rsidR="00C17411">
        <w:rPr>
          <w:rFonts w:ascii="Times New Roman" w:hAnsi="Times New Roman" w:cs="Times New Roman"/>
          <w:sz w:val="24"/>
          <w:szCs w:val="24"/>
        </w:rPr>
        <w:t>ından görevliler hakkında idari</w:t>
      </w:r>
      <w:r>
        <w:rPr>
          <w:rFonts w:ascii="Times New Roman" w:hAnsi="Times New Roman" w:cs="Times New Roman"/>
          <w:sz w:val="24"/>
          <w:szCs w:val="24"/>
        </w:rPr>
        <w:t xml:space="preserve"> </w:t>
      </w:r>
      <w:r w:rsidRPr="00291AFA">
        <w:rPr>
          <w:rFonts w:ascii="Times New Roman" w:hAnsi="Times New Roman" w:cs="Times New Roman"/>
          <w:sz w:val="24"/>
          <w:szCs w:val="24"/>
        </w:rPr>
        <w:t>soruşturma yapılmış ve “ceza verilmesine yer olmadığına” dair karar verilmiştir.</w:t>
      </w:r>
    </w:p>
    <w:p w:rsidR="00B2613E" w:rsidRDefault="00B2613E" w:rsidP="00B2613E">
      <w:pPr>
        <w:pStyle w:val="ListeParagraf"/>
        <w:numPr>
          <w:ilvl w:val="0"/>
          <w:numId w:val="24"/>
        </w:numPr>
        <w:spacing w:after="0" w:line="360" w:lineRule="auto"/>
        <w:ind w:left="714" w:hanging="357"/>
        <w:jc w:val="both"/>
        <w:rPr>
          <w:rFonts w:ascii="Times New Roman" w:hAnsi="Times New Roman" w:cs="Times New Roman"/>
          <w:sz w:val="24"/>
          <w:szCs w:val="24"/>
        </w:rPr>
      </w:pPr>
      <w:r w:rsidRPr="00291AFA">
        <w:rPr>
          <w:rFonts w:ascii="Times New Roman" w:hAnsi="Times New Roman" w:cs="Times New Roman"/>
          <w:sz w:val="24"/>
          <w:szCs w:val="24"/>
        </w:rPr>
        <w:t>Onur ÖNAL, ceza infaz kurumuna kabulünden söz konusu olaya kadar farklı gerekçelerle 8 defa hastaneye sevk edilmiş, ancak sevkler darp şüphesiyle değil hastalık nedeniyle gerçekleş</w:t>
      </w:r>
      <w:r w:rsidR="00C17411">
        <w:rPr>
          <w:rFonts w:ascii="Times New Roman" w:hAnsi="Times New Roman" w:cs="Times New Roman"/>
          <w:sz w:val="24"/>
          <w:szCs w:val="24"/>
        </w:rPr>
        <w:t>tiril</w:t>
      </w:r>
      <w:r w:rsidRPr="00291AFA">
        <w:rPr>
          <w:rFonts w:ascii="Times New Roman" w:hAnsi="Times New Roman" w:cs="Times New Roman"/>
          <w:sz w:val="24"/>
          <w:szCs w:val="24"/>
        </w:rPr>
        <w:t xml:space="preserve">miştir. </w:t>
      </w:r>
      <w:r>
        <w:rPr>
          <w:rFonts w:ascii="Times New Roman" w:hAnsi="Times New Roman" w:cs="Times New Roman"/>
          <w:sz w:val="24"/>
          <w:szCs w:val="24"/>
        </w:rPr>
        <w:t>Nitekim</w:t>
      </w:r>
      <w:r w:rsidRPr="00291AFA">
        <w:rPr>
          <w:rFonts w:ascii="Times New Roman" w:hAnsi="Times New Roman" w:cs="Times New Roman"/>
          <w:sz w:val="24"/>
          <w:szCs w:val="24"/>
        </w:rPr>
        <w:t xml:space="preserve"> bu sevkler sonrasında adli anlamda rapor tanzim edilmemiştir.</w:t>
      </w:r>
    </w:p>
    <w:p w:rsidR="00B2613E" w:rsidRDefault="00B2613E" w:rsidP="00B2613E">
      <w:pPr>
        <w:pStyle w:val="ListeParagraf"/>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Adalet Bakanlığı yetkilisince, </w:t>
      </w:r>
      <w:r w:rsidRPr="00B751A4">
        <w:rPr>
          <w:rFonts w:ascii="Times New Roman" w:hAnsi="Times New Roman" w:cs="Times New Roman"/>
          <w:sz w:val="24"/>
          <w:szCs w:val="24"/>
        </w:rPr>
        <w:t>konuyla ilgili olarak varsa sorumluluğu veya ihmali olan personelin belirlenmesi ve genel olarak konunun araştırıl</w:t>
      </w:r>
      <w:r>
        <w:rPr>
          <w:rFonts w:ascii="Times New Roman" w:hAnsi="Times New Roman" w:cs="Times New Roman"/>
          <w:sz w:val="24"/>
          <w:szCs w:val="24"/>
        </w:rPr>
        <w:t>ması amacıyla Adalet Bakanlığı m</w:t>
      </w:r>
      <w:r w:rsidRPr="00B751A4">
        <w:rPr>
          <w:rFonts w:ascii="Times New Roman" w:hAnsi="Times New Roman" w:cs="Times New Roman"/>
          <w:sz w:val="24"/>
          <w:szCs w:val="24"/>
        </w:rPr>
        <w:t>üfettişleri</w:t>
      </w:r>
      <w:r>
        <w:rPr>
          <w:rFonts w:ascii="Times New Roman" w:hAnsi="Times New Roman" w:cs="Times New Roman"/>
          <w:sz w:val="24"/>
          <w:szCs w:val="24"/>
        </w:rPr>
        <w:t>ni</w:t>
      </w:r>
      <w:r w:rsidRPr="00B751A4">
        <w:rPr>
          <w:rFonts w:ascii="Times New Roman" w:hAnsi="Times New Roman" w:cs="Times New Roman"/>
          <w:sz w:val="24"/>
          <w:szCs w:val="24"/>
        </w:rPr>
        <w:t xml:space="preserve"> g</w:t>
      </w:r>
      <w:r>
        <w:rPr>
          <w:rFonts w:ascii="Times New Roman" w:hAnsi="Times New Roman" w:cs="Times New Roman"/>
          <w:sz w:val="24"/>
          <w:szCs w:val="24"/>
        </w:rPr>
        <w:t>örevlendirildiği belirt</w:t>
      </w:r>
      <w:r w:rsidR="00C17411">
        <w:rPr>
          <w:rFonts w:ascii="Times New Roman" w:hAnsi="Times New Roman" w:cs="Times New Roman"/>
          <w:sz w:val="24"/>
          <w:szCs w:val="24"/>
        </w:rPr>
        <w:t>il</w:t>
      </w:r>
      <w:r>
        <w:rPr>
          <w:rFonts w:ascii="Times New Roman" w:hAnsi="Times New Roman" w:cs="Times New Roman"/>
          <w:sz w:val="24"/>
          <w:szCs w:val="24"/>
        </w:rPr>
        <w:t>miştir.</w:t>
      </w:r>
    </w:p>
    <w:p w:rsidR="00B2613E" w:rsidRDefault="00B2613E" w:rsidP="00B2613E">
      <w:pPr>
        <w:pStyle w:val="ListeParagraf"/>
        <w:numPr>
          <w:ilvl w:val="0"/>
          <w:numId w:val="24"/>
        </w:numPr>
        <w:spacing w:after="0" w:line="360" w:lineRule="auto"/>
        <w:jc w:val="both"/>
        <w:rPr>
          <w:rFonts w:ascii="Times New Roman" w:hAnsi="Times New Roman" w:cs="Times New Roman"/>
          <w:sz w:val="24"/>
          <w:szCs w:val="24"/>
        </w:rPr>
      </w:pPr>
      <w:r w:rsidRPr="00636380">
        <w:rPr>
          <w:rFonts w:ascii="Times New Roman" w:hAnsi="Times New Roman" w:cs="Times New Roman"/>
          <w:sz w:val="24"/>
          <w:szCs w:val="24"/>
        </w:rPr>
        <w:t xml:space="preserve">İstanbul Anadolu Cumhuriyet Başsavcısı Fehmi TOSUN ise </w:t>
      </w:r>
      <w:r>
        <w:rPr>
          <w:rFonts w:ascii="Times New Roman" w:hAnsi="Times New Roman" w:cs="Times New Roman"/>
          <w:sz w:val="24"/>
          <w:szCs w:val="24"/>
        </w:rPr>
        <w:t xml:space="preserve">yürütülen soruşturmaya ilişkin </w:t>
      </w:r>
      <w:r w:rsidRPr="00636380">
        <w:rPr>
          <w:rFonts w:ascii="Times New Roman" w:hAnsi="Times New Roman" w:cs="Times New Roman"/>
          <w:sz w:val="24"/>
          <w:szCs w:val="24"/>
        </w:rPr>
        <w:t>hukuki işlemler</w:t>
      </w:r>
      <w:r>
        <w:rPr>
          <w:rFonts w:ascii="Times New Roman" w:hAnsi="Times New Roman" w:cs="Times New Roman"/>
          <w:sz w:val="24"/>
          <w:szCs w:val="24"/>
        </w:rPr>
        <w:t>de herhangi bir eksik</w:t>
      </w:r>
      <w:r w:rsidR="00E31DDB">
        <w:rPr>
          <w:rFonts w:ascii="Times New Roman" w:hAnsi="Times New Roman" w:cs="Times New Roman"/>
          <w:sz w:val="24"/>
          <w:szCs w:val="24"/>
        </w:rPr>
        <w:t>lik</w:t>
      </w:r>
      <w:r>
        <w:rPr>
          <w:rFonts w:ascii="Times New Roman" w:hAnsi="Times New Roman" w:cs="Times New Roman"/>
          <w:sz w:val="24"/>
          <w:szCs w:val="24"/>
        </w:rPr>
        <w:t xml:space="preserve"> bulunmadığını ifade etmiştir. </w:t>
      </w:r>
    </w:p>
    <w:p w:rsidR="00B2613E" w:rsidRDefault="00B2613E" w:rsidP="00B2613E">
      <w:pPr>
        <w:pStyle w:val="ListeParagraf"/>
        <w:widowControl w:val="0"/>
        <w:numPr>
          <w:ilvl w:val="1"/>
          <w:numId w:val="22"/>
        </w:numPr>
        <w:spacing w:before="120" w:after="120" w:line="360" w:lineRule="auto"/>
        <w:jc w:val="both"/>
        <w:outlineLvl w:val="0"/>
        <w:rPr>
          <w:rFonts w:ascii="Times New Roman" w:eastAsia="Times New Roman" w:hAnsi="Times New Roman" w:cs="Times New Roman"/>
          <w:b/>
          <w:sz w:val="24"/>
          <w:szCs w:val="24"/>
          <w:lang w:eastAsia="en-US"/>
        </w:rPr>
      </w:pPr>
      <w:r w:rsidRPr="00291AFA">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lang w:eastAsia="en-US"/>
        </w:rPr>
        <w:t xml:space="preserve">Onur </w:t>
      </w:r>
      <w:proofErr w:type="spellStart"/>
      <w:r>
        <w:rPr>
          <w:rFonts w:ascii="Times New Roman" w:eastAsia="Times New Roman" w:hAnsi="Times New Roman" w:cs="Times New Roman"/>
          <w:b/>
          <w:sz w:val="24"/>
          <w:szCs w:val="24"/>
          <w:lang w:eastAsia="en-US"/>
        </w:rPr>
        <w:t>ÖNAL’ın</w:t>
      </w:r>
      <w:proofErr w:type="spellEnd"/>
      <w:r>
        <w:rPr>
          <w:rFonts w:ascii="Times New Roman" w:eastAsia="Times New Roman" w:hAnsi="Times New Roman" w:cs="Times New Roman"/>
          <w:b/>
          <w:sz w:val="24"/>
          <w:szCs w:val="24"/>
          <w:lang w:eastAsia="en-US"/>
        </w:rPr>
        <w:t xml:space="preserve"> Ölümüne İlişkin Kamera Kayıtlarının İncelenmesi</w:t>
      </w:r>
    </w:p>
    <w:p w:rsidR="00B2613E" w:rsidRPr="00C17411" w:rsidRDefault="00B2613E" w:rsidP="00C17411">
      <w:pPr>
        <w:spacing w:after="0" w:line="360" w:lineRule="auto"/>
        <w:ind w:firstLine="357"/>
        <w:jc w:val="both"/>
        <w:rPr>
          <w:rFonts w:ascii="Times New Roman" w:eastAsia="Times New Roman" w:hAnsi="Times New Roman" w:cs="Times New Roman"/>
          <w:sz w:val="24"/>
          <w:szCs w:val="24"/>
          <w:lang w:eastAsia="en-US"/>
        </w:rPr>
      </w:pPr>
      <w:r w:rsidRPr="00C17411">
        <w:rPr>
          <w:rFonts w:ascii="Times New Roman" w:eastAsia="Times New Roman" w:hAnsi="Times New Roman" w:cs="Times New Roman"/>
          <w:sz w:val="24"/>
          <w:szCs w:val="24"/>
          <w:lang w:eastAsia="en-US"/>
        </w:rPr>
        <w:t xml:space="preserve">Heyet tarafından Onur </w:t>
      </w:r>
      <w:proofErr w:type="spellStart"/>
      <w:r w:rsidRPr="00C17411">
        <w:rPr>
          <w:rFonts w:ascii="Times New Roman" w:eastAsia="Times New Roman" w:hAnsi="Times New Roman" w:cs="Times New Roman"/>
          <w:sz w:val="24"/>
          <w:szCs w:val="24"/>
          <w:lang w:eastAsia="en-US"/>
        </w:rPr>
        <w:t>ÖNAL’ın</w:t>
      </w:r>
      <w:proofErr w:type="spellEnd"/>
      <w:r w:rsidRPr="00C17411">
        <w:rPr>
          <w:rFonts w:ascii="Times New Roman" w:eastAsia="Times New Roman" w:hAnsi="Times New Roman" w:cs="Times New Roman"/>
          <w:sz w:val="24"/>
          <w:szCs w:val="24"/>
          <w:lang w:eastAsia="en-US"/>
        </w:rPr>
        <w:t xml:space="preserve"> hastaneye kaldırıldığı günün 1 gün öncesine (30 Ağustos 2014) ait havalandırma alanı görüntüleri ile bayılarak yere düştüğü 31 Ağustos 2014 tarihine ait ünitenin üst kat ortak alanı görüntüleri izlenmiştir. </w:t>
      </w:r>
    </w:p>
    <w:p w:rsidR="00B2613E" w:rsidRPr="008F1B3E" w:rsidRDefault="00B2613E" w:rsidP="00B2613E">
      <w:pPr>
        <w:pStyle w:val="ListeParagraf"/>
        <w:numPr>
          <w:ilvl w:val="0"/>
          <w:numId w:val="25"/>
        </w:numPr>
        <w:spacing w:after="0" w:line="360" w:lineRule="auto"/>
        <w:ind w:left="714" w:hanging="357"/>
        <w:jc w:val="both"/>
        <w:rPr>
          <w:rFonts w:ascii="Times New Roman" w:eastAsia="Times New Roman" w:hAnsi="Times New Roman" w:cs="Times New Roman"/>
          <w:sz w:val="24"/>
          <w:szCs w:val="24"/>
          <w:lang w:eastAsia="en-US"/>
        </w:rPr>
      </w:pPr>
      <w:r w:rsidRPr="003F5B34">
        <w:rPr>
          <w:rFonts w:ascii="Times New Roman" w:eastAsia="Times New Roman" w:hAnsi="Times New Roman" w:cs="Times New Roman"/>
          <w:sz w:val="24"/>
          <w:szCs w:val="24"/>
          <w:lang w:eastAsia="en-US"/>
        </w:rPr>
        <w:t xml:space="preserve">Havalandırma alanındaki görüntülerde Onur </w:t>
      </w:r>
      <w:r>
        <w:rPr>
          <w:rFonts w:ascii="Times New Roman" w:eastAsia="Times New Roman" w:hAnsi="Times New Roman" w:cs="Times New Roman"/>
          <w:sz w:val="24"/>
          <w:szCs w:val="24"/>
          <w:lang w:eastAsia="en-US"/>
        </w:rPr>
        <w:t xml:space="preserve">ÖNAL </w:t>
      </w:r>
      <w:r w:rsidRPr="003F5B34">
        <w:rPr>
          <w:rFonts w:ascii="Times New Roman" w:eastAsia="Times New Roman" w:hAnsi="Times New Roman" w:cs="Times New Roman"/>
          <w:sz w:val="24"/>
          <w:szCs w:val="24"/>
          <w:lang w:eastAsia="en-US"/>
        </w:rPr>
        <w:t xml:space="preserve">olduğu belirtilen çocuğun diğer iki çocukla </w:t>
      </w:r>
      <w:r>
        <w:rPr>
          <w:rFonts w:ascii="Times New Roman" w:eastAsia="Times New Roman" w:hAnsi="Times New Roman" w:cs="Times New Roman"/>
          <w:sz w:val="24"/>
          <w:szCs w:val="24"/>
          <w:lang w:eastAsia="en-US"/>
        </w:rPr>
        <w:t>yürüdüğü</w:t>
      </w:r>
      <w:r w:rsidRPr="003F5B34">
        <w:rPr>
          <w:rFonts w:ascii="Times New Roman" w:eastAsia="Times New Roman" w:hAnsi="Times New Roman" w:cs="Times New Roman"/>
          <w:sz w:val="24"/>
          <w:szCs w:val="24"/>
          <w:lang w:eastAsia="en-US"/>
        </w:rPr>
        <w:t>, çocukların kimi zaman Onur</w:t>
      </w:r>
      <w:r w:rsidR="007E0191">
        <w:rPr>
          <w:rFonts w:ascii="Times New Roman" w:eastAsia="Times New Roman" w:hAnsi="Times New Roman" w:cs="Times New Roman"/>
          <w:sz w:val="24"/>
          <w:szCs w:val="24"/>
          <w:lang w:eastAsia="en-US"/>
        </w:rPr>
        <w:t xml:space="preserve"> </w:t>
      </w:r>
      <w:proofErr w:type="spellStart"/>
      <w:r w:rsidR="007E0191">
        <w:rPr>
          <w:rFonts w:ascii="Times New Roman" w:eastAsia="Times New Roman" w:hAnsi="Times New Roman" w:cs="Times New Roman"/>
          <w:sz w:val="24"/>
          <w:szCs w:val="24"/>
          <w:lang w:eastAsia="en-US"/>
        </w:rPr>
        <w:t>ÖNAL’</w:t>
      </w:r>
      <w:r w:rsidRPr="003F5B34">
        <w:rPr>
          <w:rFonts w:ascii="Times New Roman" w:eastAsia="Times New Roman" w:hAnsi="Times New Roman" w:cs="Times New Roman"/>
          <w:sz w:val="24"/>
          <w:szCs w:val="24"/>
          <w:lang w:eastAsia="en-US"/>
        </w:rPr>
        <w:t>a</w:t>
      </w:r>
      <w:proofErr w:type="spellEnd"/>
      <w:r w:rsidRPr="003F5B34">
        <w:rPr>
          <w:rFonts w:ascii="Times New Roman" w:eastAsia="Times New Roman" w:hAnsi="Times New Roman" w:cs="Times New Roman"/>
          <w:sz w:val="24"/>
          <w:szCs w:val="24"/>
          <w:lang w:eastAsia="en-US"/>
        </w:rPr>
        <w:t xml:space="preserve"> vurdukları, özellikle uzun boylu bir çocuğun Onur</w:t>
      </w:r>
      <w:r>
        <w:rPr>
          <w:rFonts w:ascii="Times New Roman" w:eastAsia="Times New Roman" w:hAnsi="Times New Roman" w:cs="Times New Roman"/>
          <w:sz w:val="24"/>
          <w:szCs w:val="24"/>
          <w:lang w:eastAsia="en-US"/>
        </w:rPr>
        <w:t xml:space="preserve"> </w:t>
      </w:r>
      <w:proofErr w:type="spellStart"/>
      <w:r>
        <w:rPr>
          <w:rFonts w:ascii="Times New Roman" w:eastAsia="Times New Roman" w:hAnsi="Times New Roman" w:cs="Times New Roman"/>
          <w:sz w:val="24"/>
          <w:szCs w:val="24"/>
          <w:lang w:eastAsia="en-US"/>
        </w:rPr>
        <w:t>ÖNAL’ın</w:t>
      </w:r>
      <w:proofErr w:type="spellEnd"/>
      <w:r>
        <w:rPr>
          <w:rFonts w:ascii="Times New Roman" w:eastAsia="Times New Roman" w:hAnsi="Times New Roman" w:cs="Times New Roman"/>
          <w:sz w:val="24"/>
          <w:szCs w:val="24"/>
          <w:lang w:eastAsia="en-US"/>
        </w:rPr>
        <w:t xml:space="preserve"> omuzun</w:t>
      </w:r>
      <w:r w:rsidRPr="003F5B34">
        <w:rPr>
          <w:rFonts w:ascii="Times New Roman" w:eastAsia="Times New Roman" w:hAnsi="Times New Roman" w:cs="Times New Roman"/>
          <w:sz w:val="24"/>
          <w:szCs w:val="24"/>
          <w:lang w:eastAsia="en-US"/>
        </w:rPr>
        <w:t xml:space="preserve">a kolunu atarak yürüdüğü sırada darbelerde bulunduğu görülmektedir. </w:t>
      </w:r>
      <w:r>
        <w:rPr>
          <w:rFonts w:ascii="Times New Roman" w:eastAsia="Times New Roman" w:hAnsi="Times New Roman" w:cs="Times New Roman"/>
          <w:sz w:val="24"/>
          <w:szCs w:val="24"/>
          <w:lang w:eastAsia="en-US"/>
        </w:rPr>
        <w:t xml:space="preserve">Belirlenen kişinin diğerleri tarafından serbestçe darp edilebilmesine olanak veren “simit” adlı oyuna ilişkin görüntülerde, </w:t>
      </w:r>
      <w:r w:rsidRPr="008F1B3E">
        <w:rPr>
          <w:rFonts w:ascii="Times New Roman" w:eastAsia="Times New Roman" w:hAnsi="Times New Roman" w:cs="Times New Roman"/>
          <w:sz w:val="24"/>
          <w:szCs w:val="24"/>
          <w:lang w:eastAsia="en-US"/>
        </w:rPr>
        <w:t xml:space="preserve">oyunda </w:t>
      </w:r>
      <w:r>
        <w:rPr>
          <w:rFonts w:ascii="Times New Roman" w:eastAsia="Times New Roman" w:hAnsi="Times New Roman" w:cs="Times New Roman"/>
          <w:sz w:val="24"/>
          <w:szCs w:val="24"/>
          <w:lang w:eastAsia="en-US"/>
        </w:rPr>
        <w:t xml:space="preserve">her çocuğun </w:t>
      </w:r>
      <w:r w:rsidRPr="008F1B3E">
        <w:rPr>
          <w:rFonts w:ascii="Times New Roman" w:eastAsia="Times New Roman" w:hAnsi="Times New Roman" w:cs="Times New Roman"/>
          <w:sz w:val="24"/>
          <w:szCs w:val="24"/>
          <w:lang w:eastAsia="en-US"/>
        </w:rPr>
        <w:t>darbe gördüğü ancak daha çok Onur</w:t>
      </w:r>
      <w:r>
        <w:rPr>
          <w:rFonts w:ascii="Times New Roman" w:eastAsia="Times New Roman" w:hAnsi="Times New Roman" w:cs="Times New Roman"/>
          <w:sz w:val="24"/>
          <w:szCs w:val="24"/>
          <w:lang w:eastAsia="en-US"/>
        </w:rPr>
        <w:t xml:space="preserve"> </w:t>
      </w:r>
      <w:proofErr w:type="spellStart"/>
      <w:r>
        <w:rPr>
          <w:rFonts w:ascii="Times New Roman" w:eastAsia="Times New Roman" w:hAnsi="Times New Roman" w:cs="Times New Roman"/>
          <w:sz w:val="24"/>
          <w:szCs w:val="24"/>
          <w:lang w:eastAsia="en-US"/>
        </w:rPr>
        <w:t>ÖNAL’ı</w:t>
      </w:r>
      <w:r w:rsidRPr="008F1B3E">
        <w:rPr>
          <w:rFonts w:ascii="Times New Roman" w:eastAsia="Times New Roman" w:hAnsi="Times New Roman" w:cs="Times New Roman"/>
          <w:sz w:val="24"/>
          <w:szCs w:val="24"/>
          <w:lang w:eastAsia="en-US"/>
        </w:rPr>
        <w:t>n</w:t>
      </w:r>
      <w:proofErr w:type="spellEnd"/>
      <w:r w:rsidRPr="008F1B3E">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tekme ve yumruklara </w:t>
      </w:r>
      <w:r w:rsidRPr="008F1B3E">
        <w:rPr>
          <w:rFonts w:ascii="Times New Roman" w:eastAsia="Times New Roman" w:hAnsi="Times New Roman" w:cs="Times New Roman"/>
          <w:sz w:val="24"/>
          <w:szCs w:val="24"/>
          <w:lang w:eastAsia="en-US"/>
        </w:rPr>
        <w:t xml:space="preserve">maruz kaldığı, hatta bir ara darbeler nedeniyle kafasını strafor kaplamalı duvara çarptığı ve bir süre kafasını tutarak oyun dışında kaldığı görülmektedir. Bu oyunun toplam 30 ila 45 dakika süresince devam ettiği </w:t>
      </w:r>
      <w:r>
        <w:rPr>
          <w:rFonts w:ascii="Times New Roman" w:eastAsia="Times New Roman" w:hAnsi="Times New Roman" w:cs="Times New Roman"/>
          <w:sz w:val="24"/>
          <w:szCs w:val="24"/>
          <w:lang w:eastAsia="en-US"/>
        </w:rPr>
        <w:t>anlaşılmıştır.</w:t>
      </w:r>
    </w:p>
    <w:p w:rsidR="00B2613E" w:rsidRPr="0067620D" w:rsidRDefault="00B2613E" w:rsidP="00B2613E">
      <w:pPr>
        <w:pStyle w:val="ListeParagraf"/>
        <w:numPr>
          <w:ilvl w:val="0"/>
          <w:numId w:val="25"/>
        </w:numPr>
        <w:spacing w:after="0" w:line="360" w:lineRule="auto"/>
        <w:ind w:left="714" w:hanging="357"/>
        <w:jc w:val="both"/>
        <w:rPr>
          <w:rFonts w:ascii="Times New Roman" w:eastAsia="Times New Roman" w:hAnsi="Times New Roman" w:cs="Times New Roman"/>
          <w:sz w:val="24"/>
          <w:szCs w:val="24"/>
          <w:lang w:eastAsia="en-US"/>
        </w:rPr>
      </w:pPr>
      <w:r w:rsidRPr="0067620D">
        <w:rPr>
          <w:rFonts w:ascii="Times New Roman" w:eastAsia="Times New Roman" w:hAnsi="Times New Roman" w:cs="Times New Roman"/>
          <w:sz w:val="24"/>
          <w:szCs w:val="24"/>
          <w:lang w:eastAsia="en-US"/>
        </w:rPr>
        <w:t xml:space="preserve">Görüntülerde ayrıca çocukların ikinci katın penceresinden sarkıttıkları bir ipe bağladıkları içi su dolu pet şişeyi sallayarak birbirlerine vurdukları görülmektedir. </w:t>
      </w:r>
    </w:p>
    <w:p w:rsidR="00B2613E" w:rsidRPr="0067620D" w:rsidRDefault="00B2613E" w:rsidP="000921E0">
      <w:pPr>
        <w:pStyle w:val="ListeParagraf"/>
        <w:numPr>
          <w:ilvl w:val="0"/>
          <w:numId w:val="25"/>
        </w:numPr>
        <w:spacing w:after="0" w:line="360" w:lineRule="auto"/>
        <w:jc w:val="both"/>
        <w:rPr>
          <w:rFonts w:ascii="Times New Roman" w:eastAsia="Times New Roman" w:hAnsi="Times New Roman" w:cs="Times New Roman"/>
          <w:sz w:val="24"/>
          <w:szCs w:val="24"/>
          <w:lang w:eastAsia="en-US"/>
        </w:rPr>
      </w:pPr>
      <w:proofErr w:type="gramStart"/>
      <w:r w:rsidRPr="0067620D">
        <w:rPr>
          <w:rFonts w:ascii="Times New Roman" w:eastAsia="Times New Roman" w:hAnsi="Times New Roman" w:cs="Times New Roman"/>
          <w:sz w:val="24"/>
          <w:szCs w:val="24"/>
          <w:lang w:eastAsia="en-US"/>
        </w:rPr>
        <w:t>Olayın meydana geldiği güne ait görüntülerde ise ünitenin üst katının ortak alanındaki boşlukta halı ve seccade serilen yerde O</w:t>
      </w:r>
      <w:r w:rsidR="00B21BF5">
        <w:rPr>
          <w:rFonts w:ascii="Times New Roman" w:eastAsia="Times New Roman" w:hAnsi="Times New Roman" w:cs="Times New Roman"/>
          <w:sz w:val="24"/>
          <w:szCs w:val="24"/>
          <w:lang w:eastAsia="en-US"/>
        </w:rPr>
        <w:t>nur ÖNAL olduğu belirtilen çocuğun</w:t>
      </w:r>
      <w:r w:rsidRPr="0067620D">
        <w:rPr>
          <w:rFonts w:ascii="Times New Roman" w:eastAsia="Times New Roman" w:hAnsi="Times New Roman" w:cs="Times New Roman"/>
          <w:sz w:val="24"/>
          <w:szCs w:val="24"/>
          <w:lang w:eastAsia="en-US"/>
        </w:rPr>
        <w:t xml:space="preserve"> bir süre </w:t>
      </w:r>
      <w:r w:rsidRPr="0067620D">
        <w:rPr>
          <w:rFonts w:ascii="Times New Roman" w:eastAsia="Times New Roman" w:hAnsi="Times New Roman" w:cs="Times New Roman"/>
          <w:sz w:val="24"/>
          <w:szCs w:val="24"/>
          <w:lang w:eastAsia="en-US"/>
        </w:rPr>
        <w:lastRenderedPageBreak/>
        <w:t>kitap oku</w:t>
      </w:r>
      <w:r w:rsidR="00B21BF5">
        <w:rPr>
          <w:rFonts w:ascii="Times New Roman" w:eastAsia="Times New Roman" w:hAnsi="Times New Roman" w:cs="Times New Roman"/>
          <w:sz w:val="24"/>
          <w:szCs w:val="24"/>
          <w:lang w:eastAsia="en-US"/>
        </w:rPr>
        <w:t>duğu</w:t>
      </w:r>
      <w:r w:rsidRPr="0067620D">
        <w:rPr>
          <w:rFonts w:ascii="Times New Roman" w:eastAsia="Times New Roman" w:hAnsi="Times New Roman" w:cs="Times New Roman"/>
          <w:sz w:val="24"/>
          <w:szCs w:val="24"/>
          <w:lang w:eastAsia="en-US"/>
        </w:rPr>
        <w:t xml:space="preserve">, bu sırada halının arka tarafında 4 çift ayakkabı bulunmasına rağmen görüntüde sadece Onur </w:t>
      </w:r>
      <w:proofErr w:type="spellStart"/>
      <w:r w:rsidRPr="0067620D">
        <w:rPr>
          <w:rFonts w:ascii="Times New Roman" w:eastAsia="Times New Roman" w:hAnsi="Times New Roman" w:cs="Times New Roman"/>
          <w:sz w:val="24"/>
          <w:szCs w:val="24"/>
          <w:lang w:eastAsia="en-US"/>
        </w:rPr>
        <w:t>ÖNAL’ın</w:t>
      </w:r>
      <w:proofErr w:type="spellEnd"/>
      <w:r w:rsidRPr="0067620D">
        <w:rPr>
          <w:rFonts w:ascii="Times New Roman" w:eastAsia="Times New Roman" w:hAnsi="Times New Roman" w:cs="Times New Roman"/>
          <w:sz w:val="24"/>
          <w:szCs w:val="24"/>
          <w:lang w:eastAsia="en-US"/>
        </w:rPr>
        <w:t xml:space="preserve"> </w:t>
      </w:r>
      <w:r w:rsidR="00052775">
        <w:rPr>
          <w:rFonts w:ascii="Times New Roman" w:eastAsia="Times New Roman" w:hAnsi="Times New Roman" w:cs="Times New Roman"/>
          <w:sz w:val="24"/>
          <w:szCs w:val="24"/>
          <w:lang w:eastAsia="en-US"/>
        </w:rPr>
        <w:t>yer aldığı</w:t>
      </w:r>
      <w:r w:rsidR="00B21BF5">
        <w:rPr>
          <w:rFonts w:ascii="Times New Roman" w:eastAsia="Times New Roman" w:hAnsi="Times New Roman" w:cs="Times New Roman"/>
          <w:sz w:val="24"/>
          <w:szCs w:val="24"/>
          <w:lang w:eastAsia="en-US"/>
        </w:rPr>
        <w:t xml:space="preserve"> görülmüş; </w:t>
      </w:r>
      <w:r w:rsidRPr="0067620D">
        <w:rPr>
          <w:rFonts w:ascii="Times New Roman" w:eastAsia="Times New Roman" w:hAnsi="Times New Roman" w:cs="Times New Roman"/>
          <w:sz w:val="24"/>
          <w:szCs w:val="24"/>
          <w:lang w:eastAsia="en-US"/>
        </w:rPr>
        <w:t xml:space="preserve">diğer kişilerin </w:t>
      </w:r>
      <w:r w:rsidR="00B21BF5">
        <w:rPr>
          <w:rFonts w:ascii="Times New Roman" w:eastAsia="Times New Roman" w:hAnsi="Times New Roman" w:cs="Times New Roman"/>
          <w:sz w:val="24"/>
          <w:szCs w:val="24"/>
          <w:lang w:eastAsia="en-US"/>
        </w:rPr>
        <w:t xml:space="preserve">ise </w:t>
      </w:r>
      <w:r w:rsidRPr="0067620D">
        <w:rPr>
          <w:rFonts w:ascii="Times New Roman" w:eastAsia="Times New Roman" w:hAnsi="Times New Roman" w:cs="Times New Roman"/>
          <w:sz w:val="24"/>
          <w:szCs w:val="24"/>
          <w:lang w:eastAsia="en-US"/>
        </w:rPr>
        <w:t xml:space="preserve">kameranın hemen altındaki kör noktada </w:t>
      </w:r>
      <w:r w:rsidR="00E31DDB">
        <w:rPr>
          <w:rFonts w:ascii="Times New Roman" w:eastAsia="Times New Roman" w:hAnsi="Times New Roman" w:cs="Times New Roman"/>
          <w:sz w:val="24"/>
          <w:szCs w:val="24"/>
          <w:lang w:eastAsia="en-US"/>
        </w:rPr>
        <w:t xml:space="preserve">bulundukları </w:t>
      </w:r>
      <w:r w:rsidRPr="0067620D">
        <w:rPr>
          <w:rFonts w:ascii="Times New Roman" w:eastAsia="Times New Roman" w:hAnsi="Times New Roman" w:cs="Times New Roman"/>
          <w:sz w:val="24"/>
          <w:szCs w:val="24"/>
          <w:lang w:eastAsia="en-US"/>
        </w:rPr>
        <w:t xml:space="preserve">değerlendirilmiştir. </w:t>
      </w:r>
      <w:proofErr w:type="gramEnd"/>
      <w:r w:rsidRPr="0067620D">
        <w:rPr>
          <w:rFonts w:ascii="Times New Roman" w:eastAsia="Times New Roman" w:hAnsi="Times New Roman" w:cs="Times New Roman"/>
          <w:sz w:val="24"/>
          <w:szCs w:val="24"/>
          <w:lang w:eastAsia="en-US"/>
        </w:rPr>
        <w:t>Onur</w:t>
      </w:r>
      <w:r w:rsidR="00052775">
        <w:rPr>
          <w:rFonts w:ascii="Times New Roman" w:eastAsia="Times New Roman" w:hAnsi="Times New Roman" w:cs="Times New Roman"/>
          <w:sz w:val="24"/>
          <w:szCs w:val="24"/>
          <w:lang w:eastAsia="en-US"/>
        </w:rPr>
        <w:t xml:space="preserve"> </w:t>
      </w:r>
      <w:proofErr w:type="spellStart"/>
      <w:r w:rsidR="00052775">
        <w:rPr>
          <w:rFonts w:ascii="Times New Roman" w:eastAsia="Times New Roman" w:hAnsi="Times New Roman" w:cs="Times New Roman"/>
          <w:sz w:val="24"/>
          <w:szCs w:val="24"/>
          <w:lang w:eastAsia="en-US"/>
        </w:rPr>
        <w:t>ÖNAL’ın</w:t>
      </w:r>
      <w:proofErr w:type="spellEnd"/>
      <w:r w:rsidR="00052775">
        <w:rPr>
          <w:rFonts w:ascii="Times New Roman" w:eastAsia="Times New Roman" w:hAnsi="Times New Roman" w:cs="Times New Roman"/>
          <w:sz w:val="24"/>
          <w:szCs w:val="24"/>
          <w:lang w:eastAsia="en-US"/>
        </w:rPr>
        <w:t xml:space="preserve"> </w:t>
      </w:r>
      <w:r w:rsidRPr="0067620D">
        <w:rPr>
          <w:rFonts w:ascii="Times New Roman" w:eastAsia="Times New Roman" w:hAnsi="Times New Roman" w:cs="Times New Roman"/>
          <w:sz w:val="24"/>
          <w:szCs w:val="24"/>
          <w:lang w:eastAsia="en-US"/>
        </w:rPr>
        <w:t xml:space="preserve">bir ara söz konusu bölüme geçip geri döndüğü sonra tekrar namaz kılmaya ve </w:t>
      </w:r>
      <w:r w:rsidR="00052775">
        <w:rPr>
          <w:rFonts w:ascii="Times New Roman" w:eastAsia="Times New Roman" w:hAnsi="Times New Roman" w:cs="Times New Roman"/>
          <w:sz w:val="24"/>
          <w:szCs w:val="24"/>
          <w:lang w:eastAsia="en-US"/>
        </w:rPr>
        <w:t>akabinde</w:t>
      </w:r>
      <w:r w:rsidRPr="0067620D">
        <w:rPr>
          <w:rFonts w:ascii="Times New Roman" w:eastAsia="Times New Roman" w:hAnsi="Times New Roman" w:cs="Times New Roman"/>
          <w:sz w:val="24"/>
          <w:szCs w:val="24"/>
          <w:lang w:eastAsia="en-US"/>
        </w:rPr>
        <w:t xml:space="preserve"> kitap okumaya deva</w:t>
      </w:r>
      <w:r w:rsidR="00052775">
        <w:rPr>
          <w:rFonts w:ascii="Times New Roman" w:eastAsia="Times New Roman" w:hAnsi="Times New Roman" w:cs="Times New Roman"/>
          <w:sz w:val="24"/>
          <w:szCs w:val="24"/>
          <w:lang w:eastAsia="en-US"/>
        </w:rPr>
        <w:t xml:space="preserve">m ettiği, </w:t>
      </w:r>
      <w:r w:rsidRPr="0067620D">
        <w:rPr>
          <w:rFonts w:ascii="Times New Roman" w:eastAsia="Times New Roman" w:hAnsi="Times New Roman" w:cs="Times New Roman"/>
          <w:sz w:val="24"/>
          <w:szCs w:val="24"/>
          <w:lang w:eastAsia="en-US"/>
        </w:rPr>
        <w:t xml:space="preserve">ikinci kez kör noktaya geçtiği sırada </w:t>
      </w:r>
      <w:r w:rsidR="00052775">
        <w:rPr>
          <w:rFonts w:ascii="Times New Roman" w:eastAsia="Times New Roman" w:hAnsi="Times New Roman" w:cs="Times New Roman"/>
          <w:sz w:val="24"/>
          <w:szCs w:val="24"/>
          <w:lang w:eastAsia="en-US"/>
        </w:rPr>
        <w:t xml:space="preserve">ise </w:t>
      </w:r>
      <w:r>
        <w:rPr>
          <w:rFonts w:ascii="Times New Roman" w:eastAsia="Times New Roman" w:hAnsi="Times New Roman" w:cs="Times New Roman"/>
          <w:sz w:val="24"/>
          <w:szCs w:val="24"/>
          <w:lang w:eastAsia="en-US"/>
        </w:rPr>
        <w:t xml:space="preserve">iki </w:t>
      </w:r>
      <w:r w:rsidRPr="0067620D">
        <w:rPr>
          <w:rFonts w:ascii="Times New Roman" w:eastAsia="Times New Roman" w:hAnsi="Times New Roman" w:cs="Times New Roman"/>
          <w:sz w:val="24"/>
          <w:szCs w:val="24"/>
          <w:lang w:eastAsia="en-US"/>
        </w:rPr>
        <w:t>çocuğun namaz kılmakta olduğu</w:t>
      </w:r>
      <w:r w:rsidR="00052775">
        <w:rPr>
          <w:rFonts w:ascii="Times New Roman" w:eastAsia="Times New Roman" w:hAnsi="Times New Roman" w:cs="Times New Roman"/>
          <w:sz w:val="24"/>
          <w:szCs w:val="24"/>
          <w:lang w:eastAsia="en-US"/>
        </w:rPr>
        <w:t xml:space="preserve"> görülmektedir. Görüntünün devamında ise namaz kılan iki kişi </w:t>
      </w:r>
      <w:r w:rsidRPr="0067620D">
        <w:rPr>
          <w:rFonts w:ascii="Times New Roman" w:eastAsia="Times New Roman" w:hAnsi="Times New Roman" w:cs="Times New Roman"/>
          <w:sz w:val="24"/>
          <w:szCs w:val="24"/>
          <w:lang w:eastAsia="en-US"/>
        </w:rPr>
        <w:t xml:space="preserve">namazlarını bozarak kör noktaya </w:t>
      </w:r>
      <w:r w:rsidR="00052775">
        <w:rPr>
          <w:rFonts w:ascii="Times New Roman" w:eastAsia="Times New Roman" w:hAnsi="Times New Roman" w:cs="Times New Roman"/>
          <w:sz w:val="24"/>
          <w:szCs w:val="24"/>
          <w:lang w:eastAsia="en-US"/>
        </w:rPr>
        <w:t xml:space="preserve">geçmekte ve </w:t>
      </w:r>
      <w:r w:rsidRPr="0067620D">
        <w:rPr>
          <w:rFonts w:ascii="Times New Roman" w:eastAsia="Times New Roman" w:hAnsi="Times New Roman" w:cs="Times New Roman"/>
          <w:sz w:val="24"/>
          <w:szCs w:val="24"/>
          <w:lang w:eastAsia="en-US"/>
        </w:rPr>
        <w:t xml:space="preserve">baygın haldeki Onur </w:t>
      </w:r>
      <w:proofErr w:type="spellStart"/>
      <w:r w:rsidRPr="0067620D">
        <w:rPr>
          <w:rFonts w:ascii="Times New Roman" w:eastAsia="Times New Roman" w:hAnsi="Times New Roman" w:cs="Times New Roman"/>
          <w:sz w:val="24"/>
          <w:szCs w:val="24"/>
          <w:lang w:eastAsia="en-US"/>
        </w:rPr>
        <w:t>ÖNAL’ı</w:t>
      </w:r>
      <w:proofErr w:type="spellEnd"/>
      <w:r w:rsidRPr="0067620D">
        <w:rPr>
          <w:rFonts w:ascii="Times New Roman" w:eastAsia="Times New Roman" w:hAnsi="Times New Roman" w:cs="Times New Roman"/>
          <w:sz w:val="24"/>
          <w:szCs w:val="24"/>
          <w:lang w:eastAsia="en-US"/>
        </w:rPr>
        <w:t xml:space="preserve"> aşağı indirmek üzere merdivenlere yönel</w:t>
      </w:r>
      <w:r w:rsidR="00052775">
        <w:rPr>
          <w:rFonts w:ascii="Times New Roman" w:eastAsia="Times New Roman" w:hAnsi="Times New Roman" w:cs="Times New Roman"/>
          <w:sz w:val="24"/>
          <w:szCs w:val="24"/>
          <w:lang w:eastAsia="en-US"/>
        </w:rPr>
        <w:t xml:space="preserve">mekte </w:t>
      </w:r>
      <w:r w:rsidRPr="0067620D">
        <w:rPr>
          <w:rFonts w:ascii="Times New Roman" w:eastAsia="Times New Roman" w:hAnsi="Times New Roman" w:cs="Times New Roman"/>
          <w:sz w:val="24"/>
          <w:szCs w:val="24"/>
          <w:lang w:eastAsia="en-US"/>
        </w:rPr>
        <w:t>ve bu sırada</w:t>
      </w:r>
      <w:r w:rsidR="000921E0">
        <w:rPr>
          <w:rFonts w:ascii="Times New Roman" w:eastAsia="Times New Roman" w:hAnsi="Times New Roman" w:cs="Times New Roman"/>
          <w:sz w:val="24"/>
          <w:szCs w:val="24"/>
          <w:lang w:eastAsia="en-US"/>
        </w:rPr>
        <w:t xml:space="preserve"> infaz </w:t>
      </w:r>
      <w:r w:rsidR="00052775">
        <w:rPr>
          <w:rFonts w:ascii="Times New Roman" w:eastAsia="Times New Roman" w:hAnsi="Times New Roman" w:cs="Times New Roman"/>
          <w:sz w:val="24"/>
          <w:szCs w:val="24"/>
          <w:lang w:eastAsia="en-US"/>
        </w:rPr>
        <w:t>ve koruma memuru</w:t>
      </w:r>
      <w:r w:rsidRPr="0067620D">
        <w:rPr>
          <w:rFonts w:ascii="Times New Roman" w:eastAsia="Times New Roman" w:hAnsi="Times New Roman" w:cs="Times New Roman"/>
          <w:sz w:val="24"/>
          <w:szCs w:val="24"/>
          <w:lang w:eastAsia="en-US"/>
        </w:rPr>
        <w:t xml:space="preserve"> üst kata çıkarak olaya müdahalede bulun</w:t>
      </w:r>
      <w:r w:rsidR="00052775">
        <w:rPr>
          <w:rFonts w:ascii="Times New Roman" w:eastAsia="Times New Roman" w:hAnsi="Times New Roman" w:cs="Times New Roman"/>
          <w:sz w:val="24"/>
          <w:szCs w:val="24"/>
          <w:lang w:eastAsia="en-US"/>
        </w:rPr>
        <w:t>maktadır</w:t>
      </w:r>
      <w:r w:rsidR="009E70B5">
        <w:rPr>
          <w:rFonts w:ascii="Times New Roman" w:eastAsia="Times New Roman" w:hAnsi="Times New Roman" w:cs="Times New Roman"/>
          <w:sz w:val="24"/>
          <w:szCs w:val="24"/>
          <w:lang w:eastAsia="en-US"/>
        </w:rPr>
        <w:t>.</w:t>
      </w:r>
    </w:p>
    <w:p w:rsidR="00B2613E" w:rsidRDefault="00B2613E" w:rsidP="000921E0">
      <w:pPr>
        <w:pStyle w:val="ListeParagraf"/>
        <w:numPr>
          <w:ilvl w:val="0"/>
          <w:numId w:val="25"/>
        </w:numPr>
        <w:spacing w:after="0" w:line="360" w:lineRule="auto"/>
        <w:jc w:val="both"/>
        <w:rPr>
          <w:rFonts w:ascii="Times New Roman" w:eastAsia="Times New Roman" w:hAnsi="Times New Roman" w:cs="Times New Roman"/>
          <w:sz w:val="24"/>
          <w:szCs w:val="24"/>
          <w:lang w:eastAsia="en-US"/>
        </w:rPr>
      </w:pPr>
      <w:r w:rsidRPr="0067620D">
        <w:rPr>
          <w:rFonts w:ascii="Times New Roman" w:eastAsia="Times New Roman" w:hAnsi="Times New Roman" w:cs="Times New Roman"/>
          <w:sz w:val="24"/>
          <w:szCs w:val="24"/>
          <w:lang w:eastAsia="en-US"/>
        </w:rPr>
        <w:t xml:space="preserve">Onur </w:t>
      </w:r>
      <w:proofErr w:type="spellStart"/>
      <w:r w:rsidRPr="0067620D">
        <w:rPr>
          <w:rFonts w:ascii="Times New Roman" w:eastAsia="Times New Roman" w:hAnsi="Times New Roman" w:cs="Times New Roman"/>
          <w:sz w:val="24"/>
          <w:szCs w:val="24"/>
          <w:lang w:eastAsia="en-US"/>
        </w:rPr>
        <w:t>ÖNAL’ın</w:t>
      </w:r>
      <w:proofErr w:type="spellEnd"/>
      <w:r w:rsidRPr="0067620D">
        <w:rPr>
          <w:rFonts w:ascii="Times New Roman" w:eastAsia="Times New Roman" w:hAnsi="Times New Roman" w:cs="Times New Roman"/>
          <w:sz w:val="24"/>
          <w:szCs w:val="24"/>
          <w:lang w:eastAsia="en-US"/>
        </w:rPr>
        <w:t xml:space="preserve"> bayıldığı güne ait </w:t>
      </w:r>
      <w:r w:rsidR="00E13FA7">
        <w:rPr>
          <w:rFonts w:ascii="Times New Roman" w:eastAsia="Times New Roman" w:hAnsi="Times New Roman" w:cs="Times New Roman"/>
          <w:sz w:val="24"/>
          <w:szCs w:val="24"/>
          <w:lang w:eastAsia="en-US"/>
        </w:rPr>
        <w:t xml:space="preserve">kamera görüntülerinde </w:t>
      </w:r>
      <w:r w:rsidRPr="0067620D">
        <w:rPr>
          <w:rFonts w:ascii="Times New Roman" w:eastAsia="Times New Roman" w:hAnsi="Times New Roman" w:cs="Times New Roman"/>
          <w:sz w:val="24"/>
          <w:szCs w:val="24"/>
          <w:lang w:eastAsia="en-US"/>
        </w:rPr>
        <w:t xml:space="preserve">darp edildiğine ilişkin bir </w:t>
      </w:r>
      <w:r w:rsidR="00E13FA7">
        <w:rPr>
          <w:rFonts w:ascii="Times New Roman" w:eastAsia="Times New Roman" w:hAnsi="Times New Roman" w:cs="Times New Roman"/>
          <w:sz w:val="24"/>
          <w:szCs w:val="24"/>
          <w:lang w:eastAsia="en-US"/>
        </w:rPr>
        <w:t>bulguya rastlanılmamıştır</w:t>
      </w:r>
      <w:r w:rsidR="00E31DDB">
        <w:rPr>
          <w:rFonts w:ascii="Times New Roman" w:eastAsia="Times New Roman" w:hAnsi="Times New Roman" w:cs="Times New Roman"/>
          <w:sz w:val="24"/>
          <w:szCs w:val="24"/>
          <w:lang w:eastAsia="en-US"/>
        </w:rPr>
        <w:t>.</w:t>
      </w:r>
    </w:p>
    <w:p w:rsidR="00B2613E" w:rsidRDefault="00B2613E" w:rsidP="000921E0">
      <w:pPr>
        <w:pStyle w:val="ListeParagraf"/>
        <w:widowControl w:val="0"/>
        <w:numPr>
          <w:ilvl w:val="1"/>
          <w:numId w:val="22"/>
        </w:numPr>
        <w:spacing w:after="0" w:line="360" w:lineRule="auto"/>
        <w:jc w:val="both"/>
        <w:outlineLvl w:val="0"/>
        <w:rPr>
          <w:rFonts w:ascii="Times New Roman" w:eastAsia="Times New Roman" w:hAnsi="Times New Roman" w:cs="Times New Roman"/>
          <w:b/>
          <w:sz w:val="24"/>
          <w:szCs w:val="24"/>
          <w:lang w:eastAsia="en-US"/>
        </w:rPr>
      </w:pPr>
      <w:r w:rsidRPr="00BD0B28">
        <w:rPr>
          <w:rFonts w:ascii="Times New Roman" w:eastAsia="Times New Roman" w:hAnsi="Times New Roman" w:cs="Times New Roman"/>
          <w:b/>
          <w:sz w:val="24"/>
          <w:szCs w:val="24"/>
          <w:lang w:eastAsia="en-US"/>
        </w:rPr>
        <w:t xml:space="preserve">Onur </w:t>
      </w:r>
      <w:proofErr w:type="spellStart"/>
      <w:r>
        <w:rPr>
          <w:rFonts w:ascii="Times New Roman" w:eastAsia="Times New Roman" w:hAnsi="Times New Roman" w:cs="Times New Roman"/>
          <w:b/>
          <w:sz w:val="24"/>
          <w:szCs w:val="24"/>
          <w:lang w:eastAsia="en-US"/>
        </w:rPr>
        <w:t>Ö</w:t>
      </w:r>
      <w:r w:rsidRPr="00BD0B28">
        <w:rPr>
          <w:rFonts w:ascii="Times New Roman" w:eastAsia="Times New Roman" w:hAnsi="Times New Roman" w:cs="Times New Roman"/>
          <w:b/>
          <w:sz w:val="24"/>
          <w:szCs w:val="24"/>
          <w:lang w:eastAsia="en-US"/>
        </w:rPr>
        <w:t>NAL’ın</w:t>
      </w:r>
      <w:proofErr w:type="spellEnd"/>
      <w:r w:rsidRPr="00BD0B28">
        <w:rPr>
          <w:rFonts w:ascii="Times New Roman" w:eastAsia="Times New Roman" w:hAnsi="Times New Roman" w:cs="Times New Roman"/>
          <w:b/>
          <w:sz w:val="24"/>
          <w:szCs w:val="24"/>
          <w:lang w:eastAsia="en-US"/>
        </w:rPr>
        <w:t xml:space="preserve"> Kaldığı Ünitede Gerçekleştirilen İncelemeler</w:t>
      </w:r>
    </w:p>
    <w:p w:rsidR="00B2613E" w:rsidRPr="000921E0" w:rsidRDefault="00B2613E" w:rsidP="000921E0">
      <w:pPr>
        <w:spacing w:after="0" w:line="360" w:lineRule="auto"/>
        <w:ind w:left="709" w:firstLine="357"/>
        <w:jc w:val="both"/>
        <w:rPr>
          <w:rFonts w:ascii="Times New Roman" w:eastAsia="Times New Roman" w:hAnsi="Times New Roman" w:cs="Times New Roman"/>
          <w:sz w:val="24"/>
          <w:szCs w:val="24"/>
          <w:lang w:eastAsia="en-US"/>
        </w:rPr>
      </w:pPr>
      <w:r w:rsidRPr="000921E0">
        <w:rPr>
          <w:rFonts w:ascii="Times New Roman" w:eastAsia="Times New Roman" w:hAnsi="Times New Roman" w:cs="Times New Roman"/>
          <w:sz w:val="24"/>
          <w:szCs w:val="24"/>
          <w:lang w:eastAsia="en-US"/>
        </w:rPr>
        <w:t xml:space="preserve">Heyet anlatımları yerinde gözlemlemek için Onur </w:t>
      </w:r>
      <w:proofErr w:type="spellStart"/>
      <w:r w:rsidRPr="000921E0">
        <w:rPr>
          <w:rFonts w:ascii="Times New Roman" w:eastAsia="Times New Roman" w:hAnsi="Times New Roman" w:cs="Times New Roman"/>
          <w:sz w:val="24"/>
          <w:szCs w:val="24"/>
          <w:lang w:eastAsia="en-US"/>
        </w:rPr>
        <w:t>ÖNAL’ın</w:t>
      </w:r>
      <w:proofErr w:type="spellEnd"/>
      <w:r w:rsidRPr="000921E0">
        <w:rPr>
          <w:rFonts w:ascii="Times New Roman" w:eastAsia="Times New Roman" w:hAnsi="Times New Roman" w:cs="Times New Roman"/>
          <w:sz w:val="24"/>
          <w:szCs w:val="24"/>
          <w:lang w:eastAsia="en-US"/>
        </w:rPr>
        <w:t xml:space="preserve"> kaldığı C-10 ünitesin</w:t>
      </w:r>
      <w:r w:rsidR="00CC5967">
        <w:rPr>
          <w:rFonts w:ascii="Times New Roman" w:eastAsia="Times New Roman" w:hAnsi="Times New Roman" w:cs="Times New Roman"/>
          <w:sz w:val="24"/>
          <w:szCs w:val="24"/>
          <w:lang w:eastAsia="en-US"/>
        </w:rPr>
        <w:t xml:space="preserve">de incelemeler gerçekleştirmiş ve </w:t>
      </w:r>
      <w:r w:rsidRPr="000921E0">
        <w:rPr>
          <w:rFonts w:ascii="Times New Roman" w:eastAsia="Times New Roman" w:hAnsi="Times New Roman" w:cs="Times New Roman"/>
          <w:sz w:val="24"/>
          <w:szCs w:val="24"/>
          <w:lang w:eastAsia="en-US"/>
        </w:rPr>
        <w:t xml:space="preserve">ünite </w:t>
      </w:r>
      <w:r w:rsidR="00CC5967">
        <w:rPr>
          <w:rFonts w:ascii="Times New Roman" w:eastAsia="Times New Roman" w:hAnsi="Times New Roman" w:cs="Times New Roman"/>
          <w:sz w:val="24"/>
          <w:szCs w:val="24"/>
          <w:lang w:eastAsia="en-US"/>
        </w:rPr>
        <w:t xml:space="preserve">hakkında </w:t>
      </w:r>
      <w:r w:rsidRPr="000921E0">
        <w:rPr>
          <w:rFonts w:ascii="Times New Roman" w:eastAsia="Times New Roman" w:hAnsi="Times New Roman" w:cs="Times New Roman"/>
          <w:sz w:val="24"/>
          <w:szCs w:val="24"/>
          <w:lang w:eastAsia="en-US"/>
        </w:rPr>
        <w:t>görevliler</w:t>
      </w:r>
      <w:r w:rsidR="00CC5967">
        <w:rPr>
          <w:rFonts w:ascii="Times New Roman" w:eastAsia="Times New Roman" w:hAnsi="Times New Roman" w:cs="Times New Roman"/>
          <w:sz w:val="24"/>
          <w:szCs w:val="24"/>
          <w:lang w:eastAsia="en-US"/>
        </w:rPr>
        <w:t xml:space="preserve">den bilgi alınmıştır. </w:t>
      </w:r>
    </w:p>
    <w:p w:rsidR="00B2613E" w:rsidRPr="000D7611" w:rsidRDefault="00B2613E" w:rsidP="000921E0">
      <w:pPr>
        <w:pStyle w:val="ListeParagraf"/>
        <w:numPr>
          <w:ilvl w:val="0"/>
          <w:numId w:val="28"/>
        </w:numPr>
        <w:spacing w:after="0" w:line="360" w:lineRule="auto"/>
        <w:jc w:val="both"/>
        <w:rPr>
          <w:rFonts w:ascii="Times New Roman" w:eastAsia="Times New Roman" w:hAnsi="Times New Roman" w:cs="Times New Roman"/>
          <w:b/>
          <w:sz w:val="24"/>
          <w:szCs w:val="24"/>
          <w:lang w:eastAsia="en-US"/>
        </w:rPr>
      </w:pPr>
      <w:r>
        <w:rPr>
          <w:rFonts w:ascii="Times New Roman" w:eastAsia="Times New Roman" w:hAnsi="Times New Roman" w:cs="Times New Roman"/>
          <w:sz w:val="24"/>
          <w:szCs w:val="24"/>
          <w:lang w:eastAsia="en-US"/>
        </w:rPr>
        <w:t xml:space="preserve"> </w:t>
      </w:r>
      <w:r w:rsidRPr="000D7611">
        <w:rPr>
          <w:rFonts w:ascii="Times New Roman" w:eastAsia="Times New Roman" w:hAnsi="Times New Roman" w:cs="Times New Roman"/>
          <w:sz w:val="24"/>
          <w:szCs w:val="24"/>
          <w:lang w:eastAsia="en-US"/>
        </w:rPr>
        <w:t xml:space="preserve">Üniteler 9 kişiliktir ve her çocuk için içerisinde banyo ve tuvaletin de </w:t>
      </w:r>
      <w:r>
        <w:rPr>
          <w:rFonts w:ascii="Times New Roman" w:eastAsia="Times New Roman" w:hAnsi="Times New Roman" w:cs="Times New Roman"/>
          <w:sz w:val="24"/>
          <w:szCs w:val="24"/>
          <w:lang w:eastAsia="en-US"/>
        </w:rPr>
        <w:t>bulunduğu</w:t>
      </w:r>
      <w:r w:rsidRPr="000D7611">
        <w:rPr>
          <w:rFonts w:ascii="Times New Roman" w:eastAsia="Times New Roman" w:hAnsi="Times New Roman" w:cs="Times New Roman"/>
          <w:sz w:val="24"/>
          <w:szCs w:val="24"/>
          <w:lang w:eastAsia="en-US"/>
        </w:rPr>
        <w:t xml:space="preserve"> tek kişilik odalar mevcuttur. Kurumda kapasite fazlası olduğundan odaların </w:t>
      </w:r>
      <w:r>
        <w:rPr>
          <w:rFonts w:ascii="Times New Roman" w:eastAsia="Times New Roman" w:hAnsi="Times New Roman" w:cs="Times New Roman"/>
          <w:sz w:val="24"/>
          <w:szCs w:val="24"/>
          <w:lang w:eastAsia="en-US"/>
        </w:rPr>
        <w:t xml:space="preserve">bulunduğu üst katlardaki </w:t>
      </w:r>
      <w:r w:rsidRPr="000D7611">
        <w:rPr>
          <w:rFonts w:ascii="Times New Roman" w:eastAsia="Times New Roman" w:hAnsi="Times New Roman" w:cs="Times New Roman"/>
          <w:sz w:val="24"/>
          <w:szCs w:val="24"/>
          <w:lang w:eastAsia="en-US"/>
        </w:rPr>
        <w:t>boşluklara yatak koy</w:t>
      </w:r>
      <w:r>
        <w:rPr>
          <w:rFonts w:ascii="Times New Roman" w:eastAsia="Times New Roman" w:hAnsi="Times New Roman" w:cs="Times New Roman"/>
          <w:sz w:val="24"/>
          <w:szCs w:val="24"/>
          <w:lang w:eastAsia="en-US"/>
        </w:rPr>
        <w:t xml:space="preserve">ularak </w:t>
      </w:r>
      <w:r w:rsidRPr="000D7611">
        <w:rPr>
          <w:rFonts w:ascii="Times New Roman" w:eastAsia="Times New Roman" w:hAnsi="Times New Roman" w:cs="Times New Roman"/>
          <w:sz w:val="24"/>
          <w:szCs w:val="24"/>
          <w:lang w:eastAsia="en-US"/>
        </w:rPr>
        <w:t>bu sorunun aşılmaya çalışıldığı görülmüştür. Odaların kapı kilitlerinde sıkıntılar</w:t>
      </w:r>
      <w:r>
        <w:rPr>
          <w:rFonts w:ascii="Times New Roman" w:eastAsia="Times New Roman" w:hAnsi="Times New Roman" w:cs="Times New Roman"/>
          <w:sz w:val="24"/>
          <w:szCs w:val="24"/>
          <w:lang w:eastAsia="en-US"/>
        </w:rPr>
        <w:t xml:space="preserve">ın olduğu </w:t>
      </w:r>
      <w:r w:rsidRPr="000D7611">
        <w:rPr>
          <w:rFonts w:ascii="Times New Roman" w:eastAsia="Times New Roman" w:hAnsi="Times New Roman" w:cs="Times New Roman"/>
          <w:sz w:val="24"/>
          <w:szCs w:val="24"/>
          <w:lang w:eastAsia="en-US"/>
        </w:rPr>
        <w:t>ve kapıların çoğu</w:t>
      </w:r>
      <w:r>
        <w:rPr>
          <w:rFonts w:ascii="Times New Roman" w:eastAsia="Times New Roman" w:hAnsi="Times New Roman" w:cs="Times New Roman"/>
          <w:sz w:val="24"/>
          <w:szCs w:val="24"/>
          <w:lang w:eastAsia="en-US"/>
        </w:rPr>
        <w:t>nun</w:t>
      </w:r>
      <w:r w:rsidRPr="000D7611">
        <w:rPr>
          <w:rFonts w:ascii="Times New Roman" w:eastAsia="Times New Roman" w:hAnsi="Times New Roman" w:cs="Times New Roman"/>
          <w:sz w:val="24"/>
          <w:szCs w:val="24"/>
          <w:lang w:eastAsia="en-US"/>
        </w:rPr>
        <w:t xml:space="preserve"> tam anlamıyla kilitleneme</w:t>
      </w:r>
      <w:r>
        <w:rPr>
          <w:rFonts w:ascii="Times New Roman" w:eastAsia="Times New Roman" w:hAnsi="Times New Roman" w:cs="Times New Roman"/>
          <w:sz w:val="24"/>
          <w:szCs w:val="24"/>
          <w:lang w:eastAsia="en-US"/>
        </w:rPr>
        <w:t xml:space="preserve">diği gözlemlenmiştir. </w:t>
      </w:r>
      <w:r w:rsidRPr="00A027CD">
        <w:rPr>
          <w:rFonts w:ascii="Times New Roman" w:eastAsia="Times New Roman" w:hAnsi="Times New Roman" w:cs="Times New Roman"/>
          <w:sz w:val="24"/>
          <w:szCs w:val="24"/>
          <w:lang w:eastAsia="en-US"/>
        </w:rPr>
        <w:t>Kurum idaresinden alınan bilgiye göre, kurumda yer alan 324 tek kişilik odanın 102 sinin kilidi bozuktur.</w:t>
      </w:r>
      <w:r>
        <w:rPr>
          <w:rFonts w:ascii="Times New Roman" w:eastAsia="Times New Roman" w:hAnsi="Times New Roman" w:cs="Times New Roman"/>
          <w:sz w:val="24"/>
          <w:szCs w:val="24"/>
          <w:lang w:eastAsia="en-US"/>
        </w:rPr>
        <w:t xml:space="preserve"> Odalarda ayrıca</w:t>
      </w:r>
      <w:r w:rsidRPr="000D7611">
        <w:rPr>
          <w:rFonts w:ascii="Times New Roman" w:eastAsia="Times New Roman" w:hAnsi="Times New Roman" w:cs="Times New Roman"/>
          <w:sz w:val="24"/>
          <w:szCs w:val="24"/>
          <w:lang w:eastAsia="en-US"/>
        </w:rPr>
        <w:t xml:space="preserve"> şiddet butonları </w:t>
      </w:r>
      <w:r>
        <w:rPr>
          <w:rFonts w:ascii="Times New Roman" w:eastAsia="Times New Roman" w:hAnsi="Times New Roman" w:cs="Times New Roman"/>
          <w:sz w:val="24"/>
          <w:szCs w:val="24"/>
          <w:lang w:eastAsia="en-US"/>
        </w:rPr>
        <w:t xml:space="preserve">bulunmakta </w:t>
      </w:r>
      <w:r w:rsidRPr="000D7611">
        <w:rPr>
          <w:rFonts w:ascii="Times New Roman" w:eastAsia="Times New Roman" w:hAnsi="Times New Roman" w:cs="Times New Roman"/>
          <w:sz w:val="24"/>
          <w:szCs w:val="24"/>
          <w:lang w:eastAsia="en-US"/>
        </w:rPr>
        <w:t xml:space="preserve">ve butona basıldığı takdirde grup lideri ile temasa geçilebilmektedir. </w:t>
      </w:r>
    </w:p>
    <w:p w:rsidR="00B2613E" w:rsidRPr="000D7611" w:rsidRDefault="00B2613E" w:rsidP="000921E0">
      <w:pPr>
        <w:pStyle w:val="ListeParagraf"/>
        <w:numPr>
          <w:ilvl w:val="0"/>
          <w:numId w:val="28"/>
        </w:numPr>
        <w:spacing w:after="0" w:line="360" w:lineRule="auto"/>
        <w:jc w:val="both"/>
        <w:rPr>
          <w:rFonts w:ascii="Times New Roman" w:eastAsia="Times New Roman" w:hAnsi="Times New Roman" w:cs="Times New Roman"/>
          <w:b/>
          <w:sz w:val="24"/>
          <w:szCs w:val="24"/>
          <w:lang w:eastAsia="en-US"/>
        </w:rPr>
      </w:pPr>
      <w:r w:rsidRPr="000D7611">
        <w:rPr>
          <w:rFonts w:ascii="Times New Roman" w:eastAsia="Times New Roman" w:hAnsi="Times New Roman" w:cs="Times New Roman"/>
          <w:sz w:val="24"/>
          <w:szCs w:val="24"/>
          <w:lang w:eastAsia="en-US"/>
        </w:rPr>
        <w:t xml:space="preserve">Ortak kullanım alanlarında televizyon ve günlük gazeteler yer almaktadır. Ortak kullanım alanının bir kısmı camekânla </w:t>
      </w:r>
      <w:r w:rsidR="00A72FBC">
        <w:rPr>
          <w:rFonts w:ascii="Times New Roman" w:eastAsia="Times New Roman" w:hAnsi="Times New Roman" w:cs="Times New Roman"/>
          <w:sz w:val="24"/>
          <w:szCs w:val="24"/>
          <w:lang w:eastAsia="en-US"/>
        </w:rPr>
        <w:t xml:space="preserve">bölünüp </w:t>
      </w:r>
      <w:r w:rsidRPr="000D7611">
        <w:rPr>
          <w:rFonts w:ascii="Times New Roman" w:eastAsia="Times New Roman" w:hAnsi="Times New Roman" w:cs="Times New Roman"/>
          <w:sz w:val="24"/>
          <w:szCs w:val="24"/>
          <w:lang w:eastAsia="en-US"/>
        </w:rPr>
        <w:t>grup liderine ayrılmıştır ve grup lideri bu alanda odaların bulunduğu katın koridorunu ve havalandırma alanını kamera görüntülerinden, ortak kullanım alanını ise çıplak gözle gözetleyebilmektedir.</w:t>
      </w:r>
    </w:p>
    <w:p w:rsidR="00B2613E" w:rsidRPr="001925EA" w:rsidRDefault="00B2613E" w:rsidP="000921E0">
      <w:pPr>
        <w:pStyle w:val="ListeParagraf"/>
        <w:numPr>
          <w:ilvl w:val="0"/>
          <w:numId w:val="28"/>
        </w:numPr>
        <w:spacing w:after="0" w:line="360" w:lineRule="auto"/>
        <w:jc w:val="both"/>
        <w:rPr>
          <w:rFonts w:ascii="Times New Roman" w:eastAsia="Times New Roman" w:hAnsi="Times New Roman" w:cs="Times New Roman"/>
          <w:b/>
          <w:sz w:val="24"/>
          <w:szCs w:val="24"/>
          <w:lang w:eastAsia="en-US"/>
        </w:rPr>
      </w:pPr>
      <w:r w:rsidRPr="000D7611">
        <w:rPr>
          <w:rFonts w:ascii="Times New Roman" w:eastAsia="Times New Roman" w:hAnsi="Times New Roman" w:cs="Times New Roman"/>
          <w:sz w:val="24"/>
          <w:szCs w:val="24"/>
          <w:lang w:eastAsia="en-US"/>
        </w:rPr>
        <w:t xml:space="preserve">Her ünitede 5 kamera </w:t>
      </w:r>
      <w:r>
        <w:rPr>
          <w:rFonts w:ascii="Times New Roman" w:eastAsia="Times New Roman" w:hAnsi="Times New Roman" w:cs="Times New Roman"/>
          <w:sz w:val="24"/>
          <w:szCs w:val="24"/>
          <w:lang w:eastAsia="en-US"/>
        </w:rPr>
        <w:t xml:space="preserve">ile </w:t>
      </w:r>
      <w:r w:rsidRPr="000D7611">
        <w:rPr>
          <w:rFonts w:ascii="Times New Roman" w:eastAsia="Times New Roman" w:hAnsi="Times New Roman" w:cs="Times New Roman"/>
          <w:sz w:val="24"/>
          <w:szCs w:val="24"/>
          <w:lang w:eastAsia="en-US"/>
        </w:rPr>
        <w:t>görüntü kaydı al</w:t>
      </w:r>
      <w:r>
        <w:rPr>
          <w:rFonts w:ascii="Times New Roman" w:eastAsia="Times New Roman" w:hAnsi="Times New Roman" w:cs="Times New Roman"/>
          <w:sz w:val="24"/>
          <w:szCs w:val="24"/>
          <w:lang w:eastAsia="en-US"/>
        </w:rPr>
        <w:t>ın</w:t>
      </w:r>
      <w:r w:rsidRPr="000D7611">
        <w:rPr>
          <w:rFonts w:ascii="Times New Roman" w:eastAsia="Times New Roman" w:hAnsi="Times New Roman" w:cs="Times New Roman"/>
          <w:sz w:val="24"/>
          <w:szCs w:val="24"/>
          <w:lang w:eastAsia="en-US"/>
        </w:rPr>
        <w:t>maktadır. Kameraların 1’i odaların bulunduğu üst kata, 2’si ortak kullanım alanına, 2’si de havalandırma alanına bakmaktadır. Ancak kameraların görüntü tespiti yapamadığı kör noktalar da mevcuttur. Özellikle merdivenlerin olduğu bölgeler ve üst kattaki koridora bakan kameranın altında yer alan yaklaşık 1,5 m</w:t>
      </w:r>
      <w:r w:rsidRPr="000D7611">
        <w:rPr>
          <w:rFonts w:ascii="Times New Roman" w:eastAsia="Times New Roman" w:hAnsi="Times New Roman" w:cs="Times New Roman"/>
          <w:sz w:val="24"/>
          <w:szCs w:val="24"/>
          <w:vertAlign w:val="superscript"/>
          <w:lang w:eastAsia="en-US"/>
        </w:rPr>
        <w:t>2</w:t>
      </w:r>
      <w:r w:rsidRPr="000D7611">
        <w:rPr>
          <w:rFonts w:ascii="Times New Roman" w:eastAsia="Times New Roman" w:hAnsi="Times New Roman" w:cs="Times New Roman"/>
          <w:sz w:val="24"/>
          <w:szCs w:val="24"/>
          <w:lang w:eastAsia="en-US"/>
        </w:rPr>
        <w:t>’lik kısım kör noktaları oluşturmakta ve tehlike arz etmektedir.</w:t>
      </w:r>
      <w:r w:rsidR="000F324C">
        <w:rPr>
          <w:rFonts w:ascii="Times New Roman" w:eastAsia="Times New Roman" w:hAnsi="Times New Roman" w:cs="Times New Roman"/>
          <w:sz w:val="24"/>
          <w:szCs w:val="24"/>
          <w:lang w:eastAsia="en-US"/>
        </w:rPr>
        <w:t xml:space="preserve"> </w:t>
      </w:r>
    </w:p>
    <w:p w:rsidR="00B2613E" w:rsidRDefault="00B2613E" w:rsidP="000921E0">
      <w:pPr>
        <w:pStyle w:val="ListeParagraf"/>
        <w:widowControl w:val="0"/>
        <w:numPr>
          <w:ilvl w:val="1"/>
          <w:numId w:val="22"/>
        </w:numPr>
        <w:spacing w:after="0" w:line="360" w:lineRule="auto"/>
        <w:jc w:val="both"/>
        <w:outlineLvl w:val="0"/>
        <w:rPr>
          <w:rFonts w:ascii="Times New Roman" w:eastAsia="Times New Roman" w:hAnsi="Times New Roman" w:cs="Times New Roman"/>
          <w:b/>
          <w:sz w:val="24"/>
          <w:szCs w:val="24"/>
          <w:lang w:eastAsia="en-US"/>
        </w:rPr>
      </w:pPr>
      <w:r w:rsidRPr="00BD0B28">
        <w:rPr>
          <w:rFonts w:ascii="Times New Roman" w:eastAsia="Times New Roman" w:hAnsi="Times New Roman" w:cs="Times New Roman"/>
          <w:b/>
          <w:sz w:val="24"/>
          <w:szCs w:val="24"/>
          <w:lang w:eastAsia="en-US"/>
        </w:rPr>
        <w:lastRenderedPageBreak/>
        <w:t>Onur ÖNAL ile Aynı Ünitede Bulunan C.B. ile Yapılan Görüşme</w:t>
      </w:r>
    </w:p>
    <w:p w:rsidR="00B2613E" w:rsidRDefault="00B2613E" w:rsidP="000921E0">
      <w:pPr>
        <w:pStyle w:val="ListeParagraf"/>
        <w:numPr>
          <w:ilvl w:val="0"/>
          <w:numId w:val="25"/>
        </w:numPr>
        <w:spacing w:after="0" w:line="360" w:lineRule="auto"/>
        <w:jc w:val="both"/>
        <w:rPr>
          <w:rFonts w:ascii="Times New Roman" w:eastAsia="Times New Roman" w:hAnsi="Times New Roman" w:cs="Times New Roman"/>
          <w:sz w:val="24"/>
          <w:szCs w:val="24"/>
          <w:lang w:eastAsia="en-US"/>
        </w:rPr>
      </w:pPr>
      <w:r w:rsidRPr="00CE3F0E">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t>
      </w:r>
      <w:r w:rsidRPr="00CE3F0E">
        <w:rPr>
          <w:rFonts w:ascii="Times New Roman" w:eastAsia="Times New Roman" w:hAnsi="Times New Roman" w:cs="Times New Roman"/>
          <w:sz w:val="24"/>
          <w:szCs w:val="24"/>
          <w:lang w:eastAsia="en-US"/>
        </w:rPr>
        <w:t xml:space="preserve">Onur </w:t>
      </w:r>
      <w:r>
        <w:rPr>
          <w:rFonts w:ascii="Times New Roman" w:eastAsia="Times New Roman" w:hAnsi="Times New Roman" w:cs="Times New Roman"/>
          <w:sz w:val="24"/>
          <w:szCs w:val="24"/>
          <w:lang w:eastAsia="en-US"/>
        </w:rPr>
        <w:t xml:space="preserve">sessiz, sakin, iyi huylu bir çocuktu. </w:t>
      </w:r>
      <w:r w:rsidRPr="00CE3F0E">
        <w:rPr>
          <w:rFonts w:ascii="Times New Roman" w:eastAsia="Times New Roman" w:hAnsi="Times New Roman" w:cs="Times New Roman"/>
          <w:sz w:val="24"/>
          <w:szCs w:val="24"/>
          <w:lang w:eastAsia="en-US"/>
        </w:rPr>
        <w:t xml:space="preserve">Ailesi ziyaretine gelmediği için üzgündü. Hiçbir şekilde onu dışlamıyorduk. Hapishaneye gelince zaten </w:t>
      </w:r>
      <w:r>
        <w:rPr>
          <w:rFonts w:ascii="Times New Roman" w:eastAsia="Times New Roman" w:hAnsi="Times New Roman" w:cs="Times New Roman"/>
          <w:sz w:val="24"/>
          <w:szCs w:val="24"/>
          <w:lang w:eastAsia="en-US"/>
        </w:rPr>
        <w:t xml:space="preserve">birbirimizle dayanışmak durumunda kalıyorduk. </w:t>
      </w:r>
    </w:p>
    <w:p w:rsidR="00B2613E" w:rsidRDefault="00B2613E" w:rsidP="000921E0">
      <w:pPr>
        <w:pStyle w:val="ListeParagraf"/>
        <w:numPr>
          <w:ilvl w:val="0"/>
          <w:numId w:val="25"/>
        </w:numPr>
        <w:spacing w:after="0" w:line="360" w:lineRule="auto"/>
        <w:jc w:val="both"/>
        <w:rPr>
          <w:rFonts w:ascii="Times New Roman" w:eastAsia="Times New Roman" w:hAnsi="Times New Roman" w:cs="Times New Roman"/>
          <w:sz w:val="24"/>
          <w:szCs w:val="24"/>
          <w:lang w:eastAsia="en-US"/>
        </w:rPr>
      </w:pPr>
      <w:r w:rsidRPr="00CE3F0E">
        <w:rPr>
          <w:rFonts w:ascii="Times New Roman" w:eastAsia="Times New Roman" w:hAnsi="Times New Roman" w:cs="Times New Roman"/>
          <w:sz w:val="24"/>
          <w:szCs w:val="24"/>
          <w:lang w:eastAsia="en-US"/>
        </w:rPr>
        <w:t>Hastaneye kaldırıldığı günün öncesinde havalandırmada oynadığımız “simit” oyunu her zaman oynadığımız bir oyun. Onur burada birkaç darbe yemiş olabilir ama oyunda zaten herkes diğerinin istediği yerine istediği şiddette vurabiliyor. O gün Onur’u darp etmedim. Hatta birkaç darbe aldığını ve sersemlediğimi görünce daha fazla darbe yememesi için kenara çektim.</w:t>
      </w:r>
    </w:p>
    <w:p w:rsidR="00B2613E" w:rsidRDefault="00B2613E" w:rsidP="000921E0">
      <w:pPr>
        <w:pStyle w:val="ListeParagraf"/>
        <w:numPr>
          <w:ilvl w:val="0"/>
          <w:numId w:val="25"/>
        </w:numPr>
        <w:spacing w:after="0" w:line="360" w:lineRule="auto"/>
        <w:jc w:val="both"/>
        <w:rPr>
          <w:rFonts w:ascii="Times New Roman" w:eastAsia="Times New Roman" w:hAnsi="Times New Roman" w:cs="Times New Roman"/>
          <w:sz w:val="24"/>
          <w:szCs w:val="24"/>
          <w:lang w:eastAsia="en-US"/>
        </w:rPr>
      </w:pPr>
      <w:r w:rsidRPr="00CE3F0E">
        <w:rPr>
          <w:rFonts w:ascii="Times New Roman" w:eastAsia="Times New Roman" w:hAnsi="Times New Roman" w:cs="Times New Roman"/>
          <w:sz w:val="24"/>
          <w:szCs w:val="24"/>
          <w:lang w:eastAsia="en-US"/>
        </w:rPr>
        <w:t xml:space="preserve"> Onur’un hastaneye kaldırıldığı gün bayılma anında mescitte değildim. Odamda namaz kılıyordum. Dışardan sesler geldiğini duyunca yardım etmek için odamdan çıktım.</w:t>
      </w:r>
    </w:p>
    <w:p w:rsidR="00B2613E" w:rsidRPr="00CE3F0E" w:rsidRDefault="00B2613E" w:rsidP="000921E0">
      <w:pPr>
        <w:pStyle w:val="ListeParagraf"/>
        <w:numPr>
          <w:ilvl w:val="0"/>
          <w:numId w:val="25"/>
        </w:num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Onur’un n</w:t>
      </w:r>
      <w:r w:rsidRPr="00CE3F0E">
        <w:rPr>
          <w:rFonts w:ascii="Times New Roman" w:eastAsia="Times New Roman" w:hAnsi="Times New Roman" w:cs="Times New Roman"/>
          <w:sz w:val="24"/>
          <w:szCs w:val="24"/>
          <w:lang w:eastAsia="en-US"/>
        </w:rPr>
        <w:t>eden bayıldığını bilmiyorum ama yan koğuşta kalan suç ortağı dışarda da birkaç kez bayıldığını söylemiş. Kimsenin d</w:t>
      </w:r>
      <w:r>
        <w:rPr>
          <w:rFonts w:ascii="Times New Roman" w:eastAsia="Times New Roman" w:hAnsi="Times New Roman" w:cs="Times New Roman"/>
          <w:sz w:val="24"/>
          <w:szCs w:val="24"/>
          <w:lang w:eastAsia="en-US"/>
        </w:rPr>
        <w:t xml:space="preserve">arp ettiğini sanmıyorum. Zaten </w:t>
      </w:r>
      <w:r w:rsidRPr="00CE3F0E">
        <w:rPr>
          <w:rFonts w:ascii="Times New Roman" w:eastAsia="Times New Roman" w:hAnsi="Times New Roman" w:cs="Times New Roman"/>
          <w:sz w:val="24"/>
          <w:szCs w:val="24"/>
          <w:lang w:eastAsia="en-US"/>
        </w:rPr>
        <w:t xml:space="preserve">olay sırasında iki infaz </w:t>
      </w:r>
      <w:r w:rsidR="008B60BF">
        <w:rPr>
          <w:rFonts w:ascii="Times New Roman" w:eastAsia="Times New Roman" w:hAnsi="Times New Roman" w:cs="Times New Roman"/>
          <w:sz w:val="24"/>
          <w:szCs w:val="24"/>
          <w:lang w:eastAsia="en-US"/>
        </w:rPr>
        <w:t xml:space="preserve">ve </w:t>
      </w:r>
      <w:r w:rsidRPr="00CE3F0E">
        <w:rPr>
          <w:rFonts w:ascii="Times New Roman" w:eastAsia="Times New Roman" w:hAnsi="Times New Roman" w:cs="Times New Roman"/>
          <w:sz w:val="24"/>
          <w:szCs w:val="24"/>
          <w:lang w:eastAsia="en-US"/>
        </w:rPr>
        <w:t>koruma memuru koğuş içindeymiş. Memurlardan biri maç izliyor diğeri ise kitap okuyormuş. Ancak hiçbir ses duymamış</w:t>
      </w:r>
      <w:r>
        <w:rPr>
          <w:rFonts w:ascii="Times New Roman" w:eastAsia="Times New Roman" w:hAnsi="Times New Roman" w:cs="Times New Roman"/>
          <w:sz w:val="24"/>
          <w:szCs w:val="24"/>
          <w:lang w:eastAsia="en-US"/>
        </w:rPr>
        <w:t xml:space="preserve">lar. Benim bildiklerin bunlar.” </w:t>
      </w:r>
    </w:p>
    <w:p w:rsidR="00B2613E" w:rsidRDefault="00B2613E" w:rsidP="000921E0">
      <w:pPr>
        <w:pStyle w:val="ListeParagraf"/>
        <w:widowControl w:val="0"/>
        <w:numPr>
          <w:ilvl w:val="1"/>
          <w:numId w:val="22"/>
        </w:numPr>
        <w:spacing w:after="0" w:line="360" w:lineRule="auto"/>
        <w:jc w:val="both"/>
        <w:outlineLvl w:val="0"/>
        <w:rPr>
          <w:rFonts w:ascii="Times New Roman" w:eastAsia="Times New Roman" w:hAnsi="Times New Roman" w:cs="Times New Roman"/>
          <w:b/>
          <w:sz w:val="24"/>
          <w:szCs w:val="24"/>
          <w:lang w:eastAsia="en-US"/>
        </w:rPr>
      </w:pPr>
      <w:r w:rsidRPr="00BD0B28">
        <w:rPr>
          <w:rFonts w:ascii="Times New Roman" w:eastAsia="Times New Roman" w:hAnsi="Times New Roman" w:cs="Times New Roman"/>
          <w:b/>
          <w:sz w:val="24"/>
          <w:szCs w:val="24"/>
          <w:lang w:eastAsia="en-US"/>
        </w:rPr>
        <w:t xml:space="preserve">Onur </w:t>
      </w:r>
      <w:proofErr w:type="spellStart"/>
      <w:r w:rsidRPr="00BD0B28">
        <w:rPr>
          <w:rFonts w:ascii="Times New Roman" w:eastAsia="Times New Roman" w:hAnsi="Times New Roman" w:cs="Times New Roman"/>
          <w:b/>
          <w:sz w:val="24"/>
          <w:szCs w:val="24"/>
          <w:lang w:eastAsia="en-US"/>
        </w:rPr>
        <w:t>ÖNAL’ın</w:t>
      </w:r>
      <w:proofErr w:type="spellEnd"/>
      <w:r w:rsidRPr="00BD0B28">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lang w:eastAsia="en-US"/>
        </w:rPr>
        <w:t>Hastaneye Kaldırılması Sırasında Olaya İlk Müdahalede Bulunan İnfaz Koruma Memurları i</w:t>
      </w:r>
      <w:r w:rsidRPr="00BD0B28">
        <w:rPr>
          <w:rFonts w:ascii="Times New Roman" w:eastAsia="Times New Roman" w:hAnsi="Times New Roman" w:cs="Times New Roman"/>
          <w:b/>
          <w:sz w:val="24"/>
          <w:szCs w:val="24"/>
          <w:lang w:eastAsia="en-US"/>
        </w:rPr>
        <w:t>le Gerçekleştirilen Görüşmeler</w:t>
      </w:r>
    </w:p>
    <w:p w:rsidR="00B2613E" w:rsidRPr="00B96E5A" w:rsidRDefault="00B2613E" w:rsidP="00B96E5A">
      <w:pPr>
        <w:widowControl w:val="0"/>
        <w:spacing w:after="0" w:line="360" w:lineRule="auto"/>
        <w:ind w:left="708" w:firstLine="708"/>
        <w:jc w:val="both"/>
        <w:outlineLvl w:val="0"/>
        <w:rPr>
          <w:rFonts w:ascii="Times New Roman" w:eastAsia="Times New Roman" w:hAnsi="Times New Roman" w:cs="Times New Roman"/>
          <w:b/>
          <w:sz w:val="24"/>
          <w:szCs w:val="24"/>
          <w:lang w:eastAsia="en-US"/>
        </w:rPr>
      </w:pPr>
      <w:r w:rsidRPr="00B96E5A">
        <w:rPr>
          <w:rFonts w:ascii="Times New Roman" w:eastAsia="Times New Roman" w:hAnsi="Times New Roman" w:cs="Times New Roman"/>
          <w:b/>
          <w:sz w:val="24"/>
          <w:szCs w:val="24"/>
          <w:lang w:eastAsia="en-US"/>
        </w:rPr>
        <w:t>2.5.1.</w:t>
      </w:r>
      <w:r w:rsidRPr="00DE4D1D">
        <w:t xml:space="preserve"> </w:t>
      </w:r>
      <w:r w:rsidRPr="00B96E5A">
        <w:rPr>
          <w:rFonts w:ascii="Times New Roman" w:eastAsia="Times New Roman" w:hAnsi="Times New Roman" w:cs="Times New Roman"/>
          <w:b/>
          <w:sz w:val="24"/>
          <w:szCs w:val="24"/>
          <w:lang w:eastAsia="en-US"/>
        </w:rPr>
        <w:t>İnfaz Koruma Memuru F.A.</w:t>
      </w:r>
    </w:p>
    <w:p w:rsidR="00B2613E" w:rsidRDefault="00B2613E" w:rsidP="000921E0">
      <w:pPr>
        <w:pStyle w:val="ListeParagraf"/>
        <w:numPr>
          <w:ilvl w:val="0"/>
          <w:numId w:val="25"/>
        </w:num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DE4D1D">
        <w:rPr>
          <w:rFonts w:ascii="Times New Roman" w:eastAsia="Times New Roman" w:hAnsi="Times New Roman" w:cs="Times New Roman"/>
          <w:sz w:val="24"/>
          <w:szCs w:val="24"/>
          <w:lang w:eastAsia="en-US"/>
        </w:rPr>
        <w:t>31 Ağustos 2014 tarihinde 9 ve 11</w:t>
      </w:r>
      <w:r>
        <w:rPr>
          <w:rFonts w:ascii="Times New Roman" w:eastAsia="Times New Roman" w:hAnsi="Times New Roman" w:cs="Times New Roman"/>
          <w:sz w:val="24"/>
          <w:szCs w:val="24"/>
          <w:lang w:eastAsia="en-US"/>
        </w:rPr>
        <w:t>’inci</w:t>
      </w:r>
      <w:r w:rsidRPr="00DE4D1D">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ünitelerden</w:t>
      </w:r>
      <w:r w:rsidRPr="00DE4D1D">
        <w:rPr>
          <w:rFonts w:ascii="Times New Roman" w:eastAsia="Times New Roman" w:hAnsi="Times New Roman" w:cs="Times New Roman"/>
          <w:sz w:val="24"/>
          <w:szCs w:val="24"/>
          <w:lang w:eastAsia="en-US"/>
        </w:rPr>
        <w:t xml:space="preserve"> sorumluydum. Olayın meydana geldiği 10 </w:t>
      </w:r>
      <w:proofErr w:type="spellStart"/>
      <w:r w:rsidRPr="00DE4D1D">
        <w:rPr>
          <w:rFonts w:ascii="Times New Roman" w:eastAsia="Times New Roman" w:hAnsi="Times New Roman" w:cs="Times New Roman"/>
          <w:sz w:val="24"/>
          <w:szCs w:val="24"/>
          <w:lang w:eastAsia="en-US"/>
        </w:rPr>
        <w:t>nolu</w:t>
      </w:r>
      <w:proofErr w:type="spellEnd"/>
      <w:r w:rsidRPr="00DE4D1D">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üniteye</w:t>
      </w:r>
      <w:r w:rsidRPr="00DE4D1D">
        <w:rPr>
          <w:rFonts w:ascii="Times New Roman" w:eastAsia="Times New Roman" w:hAnsi="Times New Roman" w:cs="Times New Roman"/>
          <w:sz w:val="24"/>
          <w:szCs w:val="24"/>
          <w:lang w:eastAsia="en-US"/>
        </w:rPr>
        <w:t xml:space="preserve"> girdiğimde görevli arkadaşım kabinde kamerala</w:t>
      </w:r>
      <w:r w:rsidR="000F324C">
        <w:rPr>
          <w:rFonts w:ascii="Times New Roman" w:eastAsia="Times New Roman" w:hAnsi="Times New Roman" w:cs="Times New Roman"/>
          <w:sz w:val="24"/>
          <w:szCs w:val="24"/>
          <w:lang w:eastAsia="en-US"/>
        </w:rPr>
        <w:t xml:space="preserve">rı gözlüyor ve kitap okuyordu. </w:t>
      </w:r>
      <w:r w:rsidRPr="00DE4D1D">
        <w:rPr>
          <w:rFonts w:ascii="Times New Roman" w:eastAsia="Times New Roman" w:hAnsi="Times New Roman" w:cs="Times New Roman"/>
          <w:sz w:val="24"/>
          <w:szCs w:val="24"/>
          <w:lang w:eastAsia="en-US"/>
        </w:rPr>
        <w:t xml:space="preserve">İçeride herhangi bir olumsuz durumla karşılaşmadım. Bahçeden yanıma gelen 2 çocuğa arkadaşlarının nerede olduklarını sorduğumda üst katta namaz kıldıklarını söylediler. </w:t>
      </w:r>
      <w:r w:rsidR="000F324C">
        <w:rPr>
          <w:rFonts w:ascii="Times New Roman" w:eastAsia="Times New Roman" w:hAnsi="Times New Roman" w:cs="Times New Roman"/>
          <w:sz w:val="24"/>
          <w:szCs w:val="24"/>
          <w:lang w:eastAsia="en-US"/>
        </w:rPr>
        <w:t xml:space="preserve">Bir ara üst kattaki çocuklar </w:t>
      </w:r>
      <w:r>
        <w:rPr>
          <w:rFonts w:ascii="Times New Roman" w:eastAsia="Times New Roman" w:hAnsi="Times New Roman" w:cs="Times New Roman"/>
          <w:sz w:val="24"/>
          <w:szCs w:val="24"/>
          <w:lang w:eastAsia="en-US"/>
        </w:rPr>
        <w:t>bağırarak Onur’un bayıldığını söylediler. Hemen yukarı çıkıp çocuklardan M.Ö ile kendinde olmayan</w:t>
      </w:r>
      <w:r w:rsidRPr="00DE4D1D">
        <w:rPr>
          <w:rFonts w:ascii="Times New Roman" w:eastAsia="Times New Roman" w:hAnsi="Times New Roman" w:cs="Times New Roman"/>
          <w:sz w:val="24"/>
          <w:szCs w:val="24"/>
          <w:lang w:eastAsia="en-US"/>
        </w:rPr>
        <w:t xml:space="preserve"> Onur</w:t>
      </w:r>
      <w:r>
        <w:rPr>
          <w:rFonts w:ascii="Times New Roman" w:eastAsia="Times New Roman" w:hAnsi="Times New Roman" w:cs="Times New Roman"/>
          <w:sz w:val="24"/>
          <w:szCs w:val="24"/>
          <w:lang w:eastAsia="en-US"/>
        </w:rPr>
        <w:t>’u</w:t>
      </w:r>
      <w:r w:rsidRPr="00DE4D1D">
        <w:rPr>
          <w:rFonts w:ascii="Times New Roman" w:eastAsia="Times New Roman" w:hAnsi="Times New Roman" w:cs="Times New Roman"/>
          <w:sz w:val="24"/>
          <w:szCs w:val="24"/>
          <w:lang w:eastAsia="en-US"/>
        </w:rPr>
        <w:t xml:space="preserve"> ko</w:t>
      </w:r>
      <w:r>
        <w:rPr>
          <w:rFonts w:ascii="Times New Roman" w:eastAsia="Times New Roman" w:hAnsi="Times New Roman" w:cs="Times New Roman"/>
          <w:sz w:val="24"/>
          <w:szCs w:val="24"/>
          <w:lang w:eastAsia="en-US"/>
        </w:rPr>
        <w:t>llarından tutarak aşağı indird</w:t>
      </w:r>
      <w:r w:rsidRPr="00DE4D1D">
        <w:rPr>
          <w:rFonts w:ascii="Times New Roman" w:eastAsia="Times New Roman" w:hAnsi="Times New Roman" w:cs="Times New Roman"/>
          <w:sz w:val="24"/>
          <w:szCs w:val="24"/>
          <w:lang w:eastAsia="en-US"/>
        </w:rPr>
        <w:t>i</w:t>
      </w:r>
      <w:r>
        <w:rPr>
          <w:rFonts w:ascii="Times New Roman" w:eastAsia="Times New Roman" w:hAnsi="Times New Roman" w:cs="Times New Roman"/>
          <w:sz w:val="24"/>
          <w:szCs w:val="24"/>
          <w:lang w:eastAsia="en-US"/>
        </w:rPr>
        <w:t xml:space="preserve">k. Onur’un Kuran-ı Kerim okurken aniden bayılarak sandalyeden düştüğünü </w:t>
      </w:r>
      <w:r w:rsidRPr="00DE4D1D">
        <w:rPr>
          <w:rFonts w:ascii="Times New Roman" w:eastAsia="Times New Roman" w:hAnsi="Times New Roman" w:cs="Times New Roman"/>
          <w:sz w:val="24"/>
          <w:szCs w:val="24"/>
          <w:lang w:eastAsia="en-US"/>
        </w:rPr>
        <w:t>söylediler</w:t>
      </w:r>
      <w:r w:rsidR="000F324C">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Onur’a ilk müdahalede bulunup 112 Acil Servisi aradık. Yüzünde herhangi bir darbe olmadığından epilepsi hastası olabileceğini düşündük. </w:t>
      </w:r>
      <w:r w:rsidRPr="00DE4D1D">
        <w:rPr>
          <w:rFonts w:ascii="Times New Roman" w:eastAsia="Times New Roman" w:hAnsi="Times New Roman" w:cs="Times New Roman"/>
          <w:sz w:val="24"/>
          <w:szCs w:val="24"/>
          <w:lang w:eastAsia="en-US"/>
        </w:rPr>
        <w:t xml:space="preserve">Yan ünitede bulunan Onur’un aynı suçtan yargılanan arkadaşı </w:t>
      </w:r>
      <w:proofErr w:type="spellStart"/>
      <w:proofErr w:type="gramStart"/>
      <w:r w:rsidRPr="00DE4D1D">
        <w:rPr>
          <w:rFonts w:ascii="Times New Roman" w:eastAsia="Times New Roman" w:hAnsi="Times New Roman" w:cs="Times New Roman"/>
          <w:sz w:val="24"/>
          <w:szCs w:val="24"/>
          <w:lang w:eastAsia="en-US"/>
        </w:rPr>
        <w:t>M.C.T’</w:t>
      </w:r>
      <w:r>
        <w:rPr>
          <w:rFonts w:ascii="Times New Roman" w:eastAsia="Times New Roman" w:hAnsi="Times New Roman" w:cs="Times New Roman"/>
          <w:sz w:val="24"/>
          <w:szCs w:val="24"/>
          <w:lang w:eastAsia="en-US"/>
        </w:rPr>
        <w:t>ye</w:t>
      </w:r>
      <w:proofErr w:type="spellEnd"/>
      <w:proofErr w:type="gramEnd"/>
      <w:r>
        <w:rPr>
          <w:rFonts w:ascii="Times New Roman" w:eastAsia="Times New Roman" w:hAnsi="Times New Roman" w:cs="Times New Roman"/>
          <w:sz w:val="24"/>
          <w:szCs w:val="24"/>
          <w:lang w:eastAsia="en-US"/>
        </w:rPr>
        <w:t xml:space="preserve"> Onur’un herhangi bir sağlık soru</w:t>
      </w:r>
      <w:r w:rsidR="000F324C">
        <w:rPr>
          <w:rFonts w:ascii="Times New Roman" w:eastAsia="Times New Roman" w:hAnsi="Times New Roman" w:cs="Times New Roman"/>
          <w:sz w:val="24"/>
          <w:szCs w:val="24"/>
          <w:lang w:eastAsia="en-US"/>
        </w:rPr>
        <w:t>nu olup olmadığını sorduğumuzda</w:t>
      </w:r>
      <w:r>
        <w:rPr>
          <w:rFonts w:ascii="Times New Roman" w:eastAsia="Times New Roman" w:hAnsi="Times New Roman" w:cs="Times New Roman"/>
          <w:sz w:val="24"/>
          <w:szCs w:val="24"/>
          <w:lang w:eastAsia="en-US"/>
        </w:rPr>
        <w:t xml:space="preserve"> </w:t>
      </w:r>
      <w:r w:rsidRPr="00DE4D1D">
        <w:rPr>
          <w:rFonts w:ascii="Times New Roman" w:eastAsia="Times New Roman" w:hAnsi="Times New Roman" w:cs="Times New Roman"/>
          <w:sz w:val="24"/>
          <w:szCs w:val="24"/>
          <w:lang w:eastAsia="en-US"/>
        </w:rPr>
        <w:t>dışarda d</w:t>
      </w:r>
      <w:r>
        <w:rPr>
          <w:rFonts w:ascii="Times New Roman" w:eastAsia="Times New Roman" w:hAnsi="Times New Roman" w:cs="Times New Roman"/>
          <w:sz w:val="24"/>
          <w:szCs w:val="24"/>
          <w:lang w:eastAsia="en-US"/>
        </w:rPr>
        <w:t xml:space="preserve">a birkaç kez bayıldığını söyledi. </w:t>
      </w:r>
    </w:p>
    <w:p w:rsidR="00B2613E" w:rsidRDefault="00B2613E" w:rsidP="000921E0">
      <w:pPr>
        <w:pStyle w:val="ListeParagraf"/>
        <w:numPr>
          <w:ilvl w:val="0"/>
          <w:numId w:val="25"/>
        </w:numPr>
        <w:spacing w:after="0" w:line="360" w:lineRule="auto"/>
        <w:jc w:val="both"/>
        <w:rPr>
          <w:rFonts w:ascii="Times New Roman" w:eastAsia="Times New Roman" w:hAnsi="Times New Roman" w:cs="Times New Roman"/>
          <w:sz w:val="24"/>
          <w:szCs w:val="24"/>
          <w:lang w:eastAsia="en-US"/>
        </w:rPr>
      </w:pPr>
      <w:r w:rsidRPr="00242E92">
        <w:rPr>
          <w:rFonts w:ascii="Times New Roman" w:eastAsia="Times New Roman" w:hAnsi="Times New Roman" w:cs="Times New Roman"/>
          <w:sz w:val="24"/>
          <w:szCs w:val="24"/>
          <w:lang w:eastAsia="en-US"/>
        </w:rPr>
        <w:lastRenderedPageBreak/>
        <w:t>Olay</w:t>
      </w:r>
      <w:r>
        <w:rPr>
          <w:rFonts w:ascii="Times New Roman" w:eastAsia="Times New Roman" w:hAnsi="Times New Roman" w:cs="Times New Roman"/>
          <w:sz w:val="24"/>
          <w:szCs w:val="24"/>
          <w:lang w:eastAsia="en-US"/>
        </w:rPr>
        <w:t xml:space="preserve"> </w:t>
      </w:r>
      <w:r w:rsidRPr="00242E92">
        <w:rPr>
          <w:rFonts w:ascii="Times New Roman" w:eastAsia="Times New Roman" w:hAnsi="Times New Roman" w:cs="Times New Roman"/>
          <w:sz w:val="24"/>
          <w:szCs w:val="24"/>
          <w:lang w:eastAsia="en-US"/>
        </w:rPr>
        <w:t>sonrasında kamera görüntülerini incelediğimizde koğuşa gir</w:t>
      </w:r>
      <w:r>
        <w:rPr>
          <w:rFonts w:ascii="Times New Roman" w:eastAsia="Times New Roman" w:hAnsi="Times New Roman" w:cs="Times New Roman"/>
          <w:sz w:val="24"/>
          <w:szCs w:val="24"/>
          <w:lang w:eastAsia="en-US"/>
        </w:rPr>
        <w:t xml:space="preserve">diğim sırada </w:t>
      </w:r>
      <w:r w:rsidRPr="00242E92">
        <w:rPr>
          <w:rFonts w:ascii="Times New Roman" w:eastAsia="Times New Roman" w:hAnsi="Times New Roman" w:cs="Times New Roman"/>
          <w:sz w:val="24"/>
          <w:szCs w:val="24"/>
          <w:lang w:eastAsia="en-US"/>
        </w:rPr>
        <w:t>2 çocuğun üst kattaki kör noktada bulunan kişilere geldiğimi haber verdiği gördüm.</w:t>
      </w:r>
    </w:p>
    <w:p w:rsidR="00B2613E" w:rsidRDefault="00B2613E" w:rsidP="000921E0">
      <w:pPr>
        <w:pStyle w:val="ListeParagraf"/>
        <w:numPr>
          <w:ilvl w:val="0"/>
          <w:numId w:val="25"/>
        </w:numPr>
        <w:spacing w:after="0" w:line="360" w:lineRule="auto"/>
        <w:jc w:val="both"/>
        <w:rPr>
          <w:rFonts w:ascii="Times New Roman" w:eastAsia="Times New Roman" w:hAnsi="Times New Roman" w:cs="Times New Roman"/>
          <w:sz w:val="24"/>
          <w:szCs w:val="24"/>
          <w:lang w:eastAsia="en-US"/>
        </w:rPr>
      </w:pPr>
      <w:r w:rsidRPr="00242E92">
        <w:rPr>
          <w:rFonts w:ascii="Times New Roman" w:eastAsia="Times New Roman" w:hAnsi="Times New Roman" w:cs="Times New Roman"/>
          <w:sz w:val="24"/>
          <w:szCs w:val="24"/>
          <w:lang w:eastAsia="en-US"/>
        </w:rPr>
        <w:t>Koğuş bahçesinde bir gün öncesinde (30 Ağustos 2014</w:t>
      </w:r>
      <w:r>
        <w:rPr>
          <w:rFonts w:ascii="Times New Roman" w:eastAsia="Times New Roman" w:hAnsi="Times New Roman" w:cs="Times New Roman"/>
          <w:sz w:val="24"/>
          <w:szCs w:val="24"/>
          <w:lang w:eastAsia="en-US"/>
        </w:rPr>
        <w:t xml:space="preserve"> tarihinde</w:t>
      </w:r>
      <w:r w:rsidRPr="00242E92">
        <w:rPr>
          <w:rFonts w:ascii="Times New Roman" w:eastAsia="Times New Roman" w:hAnsi="Times New Roman" w:cs="Times New Roman"/>
          <w:sz w:val="24"/>
          <w:szCs w:val="24"/>
          <w:lang w:eastAsia="en-US"/>
        </w:rPr>
        <w:t xml:space="preserve">) oynanan simit oyunu gibi oyunlara müdahale etmek istesek de kimi zaman bir infaz </w:t>
      </w:r>
      <w:r w:rsidR="008B60BF">
        <w:rPr>
          <w:rFonts w:ascii="Times New Roman" w:eastAsia="Times New Roman" w:hAnsi="Times New Roman" w:cs="Times New Roman"/>
          <w:sz w:val="24"/>
          <w:szCs w:val="24"/>
          <w:lang w:eastAsia="en-US"/>
        </w:rPr>
        <w:t xml:space="preserve">ve </w:t>
      </w:r>
      <w:r w:rsidRPr="00242E92">
        <w:rPr>
          <w:rFonts w:ascii="Times New Roman" w:eastAsia="Times New Roman" w:hAnsi="Times New Roman" w:cs="Times New Roman"/>
          <w:sz w:val="24"/>
          <w:szCs w:val="24"/>
          <w:lang w:eastAsia="en-US"/>
        </w:rPr>
        <w:t xml:space="preserve">koruma memurunun dört </w:t>
      </w:r>
      <w:r>
        <w:rPr>
          <w:rFonts w:ascii="Times New Roman" w:eastAsia="Times New Roman" w:hAnsi="Times New Roman" w:cs="Times New Roman"/>
          <w:sz w:val="24"/>
          <w:szCs w:val="24"/>
          <w:lang w:eastAsia="en-US"/>
        </w:rPr>
        <w:t>üniteye aynı anda bakmak</w:t>
      </w:r>
      <w:r w:rsidRPr="00242E92">
        <w:rPr>
          <w:rFonts w:ascii="Times New Roman" w:eastAsia="Times New Roman" w:hAnsi="Times New Roman" w:cs="Times New Roman"/>
          <w:sz w:val="24"/>
          <w:szCs w:val="24"/>
          <w:lang w:eastAsia="en-US"/>
        </w:rPr>
        <w:t xml:space="preserve"> zorunda </w:t>
      </w:r>
      <w:r>
        <w:rPr>
          <w:rFonts w:ascii="Times New Roman" w:eastAsia="Times New Roman" w:hAnsi="Times New Roman" w:cs="Times New Roman"/>
          <w:sz w:val="24"/>
          <w:szCs w:val="24"/>
          <w:lang w:eastAsia="en-US"/>
        </w:rPr>
        <w:t xml:space="preserve">kalması </w:t>
      </w:r>
      <w:r w:rsidRPr="00242E92">
        <w:rPr>
          <w:rFonts w:ascii="Times New Roman" w:eastAsia="Times New Roman" w:hAnsi="Times New Roman" w:cs="Times New Roman"/>
          <w:sz w:val="24"/>
          <w:szCs w:val="24"/>
          <w:lang w:eastAsia="en-US"/>
        </w:rPr>
        <w:t xml:space="preserve">nedeniyle müdahale edemeyebiliyoruz. </w:t>
      </w:r>
    </w:p>
    <w:p w:rsidR="00B2613E" w:rsidRDefault="00B2613E" w:rsidP="000921E0">
      <w:pPr>
        <w:pStyle w:val="ListeParagraf"/>
        <w:numPr>
          <w:ilvl w:val="0"/>
          <w:numId w:val="25"/>
        </w:numPr>
        <w:spacing w:after="0" w:line="360" w:lineRule="auto"/>
        <w:jc w:val="both"/>
        <w:rPr>
          <w:rFonts w:ascii="Times New Roman" w:eastAsia="Times New Roman" w:hAnsi="Times New Roman" w:cs="Times New Roman"/>
          <w:sz w:val="24"/>
          <w:szCs w:val="24"/>
          <w:lang w:eastAsia="en-US"/>
        </w:rPr>
      </w:pPr>
      <w:r w:rsidRPr="00242E92">
        <w:rPr>
          <w:rFonts w:ascii="Times New Roman" w:eastAsia="Times New Roman" w:hAnsi="Times New Roman" w:cs="Times New Roman"/>
          <w:sz w:val="24"/>
          <w:szCs w:val="24"/>
          <w:lang w:eastAsia="en-US"/>
        </w:rPr>
        <w:t>Ergenlik çağında bulunan çocuklar çok basit nedenlerle kavga edebilmektedir. Özellikle bazı çocukların diğer çocuklar üzerinde baskı oluşturma çabası olabiliyor. Elimizden geldiğince bu durumu engellemeye çalışıyoruz. Ancak çocuklar, koğuşta yaşanan sorunları hiçbir surette memurlara yansıtmama konusunda aralarında yemin ediyorlar. Özellikle diğer üniteye geçişimizi yakından takip ediyorlar. Görev aldığım</w:t>
      </w:r>
      <w:r>
        <w:rPr>
          <w:rFonts w:ascii="Times New Roman" w:eastAsia="Times New Roman" w:hAnsi="Times New Roman" w:cs="Times New Roman"/>
          <w:sz w:val="24"/>
          <w:szCs w:val="24"/>
          <w:lang w:eastAsia="en-US"/>
        </w:rPr>
        <w:t xml:space="preserve"> ünit</w:t>
      </w:r>
      <w:r w:rsidRPr="00242E92">
        <w:rPr>
          <w:rFonts w:ascii="Times New Roman" w:eastAsia="Times New Roman" w:hAnsi="Times New Roman" w:cs="Times New Roman"/>
          <w:sz w:val="24"/>
          <w:szCs w:val="24"/>
          <w:lang w:eastAsia="en-US"/>
        </w:rPr>
        <w:t>ede dün iki ç</w:t>
      </w:r>
      <w:r>
        <w:rPr>
          <w:rFonts w:ascii="Times New Roman" w:eastAsia="Times New Roman" w:hAnsi="Times New Roman" w:cs="Times New Roman"/>
          <w:sz w:val="24"/>
          <w:szCs w:val="24"/>
          <w:lang w:eastAsia="en-US"/>
        </w:rPr>
        <w:t>o</w:t>
      </w:r>
      <w:r w:rsidRPr="00242E92">
        <w:rPr>
          <w:rFonts w:ascii="Times New Roman" w:eastAsia="Times New Roman" w:hAnsi="Times New Roman" w:cs="Times New Roman"/>
          <w:sz w:val="24"/>
          <w:szCs w:val="24"/>
          <w:lang w:eastAsia="en-US"/>
        </w:rPr>
        <w:t>cuk arasında yaşanan kavganın görüntüsünü i</w:t>
      </w:r>
      <w:r>
        <w:rPr>
          <w:rFonts w:ascii="Times New Roman" w:eastAsia="Times New Roman" w:hAnsi="Times New Roman" w:cs="Times New Roman"/>
          <w:sz w:val="24"/>
          <w:szCs w:val="24"/>
          <w:lang w:eastAsia="en-US"/>
        </w:rPr>
        <w:t>z</w:t>
      </w:r>
      <w:r w:rsidRPr="00242E92">
        <w:rPr>
          <w:rFonts w:ascii="Times New Roman" w:eastAsia="Times New Roman" w:hAnsi="Times New Roman" w:cs="Times New Roman"/>
          <w:sz w:val="24"/>
          <w:szCs w:val="24"/>
          <w:lang w:eastAsia="en-US"/>
        </w:rPr>
        <w:t>lediğimizde bizi</w:t>
      </w:r>
      <w:r>
        <w:rPr>
          <w:rFonts w:ascii="Times New Roman" w:eastAsia="Times New Roman" w:hAnsi="Times New Roman" w:cs="Times New Roman"/>
          <w:sz w:val="24"/>
          <w:szCs w:val="24"/>
          <w:lang w:eastAsia="en-US"/>
        </w:rPr>
        <w:t>m</w:t>
      </w:r>
      <w:r w:rsidRPr="00242E92">
        <w:rPr>
          <w:rFonts w:ascii="Times New Roman" w:eastAsia="Times New Roman" w:hAnsi="Times New Roman" w:cs="Times New Roman"/>
          <w:sz w:val="24"/>
          <w:szCs w:val="24"/>
          <w:lang w:eastAsia="en-US"/>
        </w:rPr>
        <w:t xml:space="preserve"> üniteden ayrılmamızla k</w:t>
      </w:r>
      <w:r w:rsidR="000F324C">
        <w:rPr>
          <w:rFonts w:ascii="Times New Roman" w:eastAsia="Times New Roman" w:hAnsi="Times New Roman" w:cs="Times New Roman"/>
          <w:sz w:val="24"/>
          <w:szCs w:val="24"/>
          <w:lang w:eastAsia="en-US"/>
        </w:rPr>
        <w:t xml:space="preserve">avgaya başladıkları görünüyor. </w:t>
      </w:r>
    </w:p>
    <w:p w:rsidR="00B2613E" w:rsidRDefault="00B2613E" w:rsidP="000921E0">
      <w:pPr>
        <w:pStyle w:val="ListeParagraf"/>
        <w:numPr>
          <w:ilvl w:val="0"/>
          <w:numId w:val="25"/>
        </w:numPr>
        <w:spacing w:after="0" w:line="360" w:lineRule="auto"/>
        <w:jc w:val="both"/>
        <w:rPr>
          <w:rFonts w:ascii="Times New Roman" w:eastAsia="Times New Roman" w:hAnsi="Times New Roman" w:cs="Times New Roman"/>
          <w:sz w:val="24"/>
          <w:szCs w:val="24"/>
          <w:lang w:eastAsia="en-US"/>
        </w:rPr>
      </w:pPr>
      <w:r w:rsidRPr="00242E92">
        <w:rPr>
          <w:rFonts w:ascii="Times New Roman" w:eastAsia="Times New Roman" w:hAnsi="Times New Roman" w:cs="Times New Roman"/>
          <w:sz w:val="24"/>
          <w:szCs w:val="24"/>
          <w:lang w:eastAsia="en-US"/>
        </w:rPr>
        <w:t xml:space="preserve">Kurumda yaşanan personel eksikliği ve teknik eksiklikler yaşanan problemlerin temel nedenidir. </w:t>
      </w:r>
      <w:r w:rsidR="000F324C">
        <w:rPr>
          <w:rFonts w:ascii="Times New Roman" w:eastAsia="Times New Roman" w:hAnsi="Times New Roman" w:cs="Times New Roman"/>
          <w:sz w:val="24"/>
          <w:szCs w:val="24"/>
          <w:lang w:eastAsia="en-US"/>
        </w:rPr>
        <w:t>Örneğin</w:t>
      </w:r>
      <w:r>
        <w:rPr>
          <w:rFonts w:ascii="Times New Roman" w:eastAsia="Times New Roman" w:hAnsi="Times New Roman" w:cs="Times New Roman"/>
          <w:sz w:val="24"/>
          <w:szCs w:val="24"/>
          <w:lang w:eastAsia="en-US"/>
        </w:rPr>
        <w:t>,</w:t>
      </w:r>
      <w:r>
        <w:rPr>
          <w:rStyle w:val="FontStyle333"/>
        </w:rPr>
        <w:t xml:space="preserve"> </w:t>
      </w:r>
      <w:r w:rsidRPr="00242E92">
        <w:rPr>
          <w:rFonts w:ascii="Times New Roman" w:eastAsia="Times New Roman" w:hAnsi="Times New Roman" w:cs="Times New Roman"/>
          <w:sz w:val="24"/>
          <w:szCs w:val="24"/>
          <w:lang w:eastAsia="en-US"/>
        </w:rPr>
        <w:t xml:space="preserve">infaz </w:t>
      </w:r>
      <w:r w:rsidR="000F324C">
        <w:rPr>
          <w:rFonts w:ascii="Times New Roman" w:eastAsia="Times New Roman" w:hAnsi="Times New Roman" w:cs="Times New Roman"/>
          <w:sz w:val="24"/>
          <w:szCs w:val="24"/>
          <w:lang w:eastAsia="en-US"/>
        </w:rPr>
        <w:t xml:space="preserve">ve </w:t>
      </w:r>
      <w:r w:rsidRPr="00242E92">
        <w:rPr>
          <w:rFonts w:ascii="Times New Roman" w:eastAsia="Times New Roman" w:hAnsi="Times New Roman" w:cs="Times New Roman"/>
          <w:sz w:val="24"/>
          <w:szCs w:val="24"/>
          <w:lang w:eastAsia="en-US"/>
        </w:rPr>
        <w:t>koruma memurunun bulunduğu akvaryum</w:t>
      </w:r>
      <w:r>
        <w:rPr>
          <w:rFonts w:ascii="Times New Roman" w:eastAsia="Times New Roman" w:hAnsi="Times New Roman" w:cs="Times New Roman"/>
          <w:sz w:val="24"/>
          <w:szCs w:val="24"/>
          <w:lang w:eastAsia="en-US"/>
        </w:rPr>
        <w:t xml:space="preserve"> adlı bölmenin </w:t>
      </w:r>
      <w:r w:rsidRPr="00242E92">
        <w:rPr>
          <w:rFonts w:ascii="Times New Roman" w:eastAsia="Times New Roman" w:hAnsi="Times New Roman" w:cs="Times New Roman"/>
          <w:sz w:val="24"/>
          <w:szCs w:val="24"/>
          <w:lang w:eastAsia="en-US"/>
        </w:rPr>
        <w:t>kırılamaz camdan olduğu söylense de nöbetim sırasında bir çocuğun attığı bardakla kırıldığını gördüm. Ayrıca çocukların ünite içerisindeki</w:t>
      </w:r>
      <w:r>
        <w:rPr>
          <w:rFonts w:ascii="Times New Roman" w:eastAsia="Times New Roman" w:hAnsi="Times New Roman" w:cs="Times New Roman"/>
          <w:sz w:val="24"/>
          <w:szCs w:val="24"/>
          <w:lang w:eastAsia="en-US"/>
        </w:rPr>
        <w:t xml:space="preserve"> odalarının</w:t>
      </w:r>
      <w:r w:rsidRPr="00242E92">
        <w:rPr>
          <w:rFonts w:ascii="Times New Roman" w:eastAsia="Times New Roman" w:hAnsi="Times New Roman" w:cs="Times New Roman"/>
          <w:sz w:val="24"/>
          <w:szCs w:val="24"/>
          <w:lang w:eastAsia="en-US"/>
        </w:rPr>
        <w:t xml:space="preserve"> kilitler</w:t>
      </w:r>
      <w:r>
        <w:rPr>
          <w:rFonts w:ascii="Times New Roman" w:eastAsia="Times New Roman" w:hAnsi="Times New Roman" w:cs="Times New Roman"/>
          <w:sz w:val="24"/>
          <w:szCs w:val="24"/>
          <w:lang w:eastAsia="en-US"/>
        </w:rPr>
        <w:t>i</w:t>
      </w:r>
      <w:r w:rsidRPr="00242E92">
        <w:rPr>
          <w:rFonts w:ascii="Times New Roman" w:eastAsia="Times New Roman" w:hAnsi="Times New Roman" w:cs="Times New Roman"/>
          <w:sz w:val="24"/>
          <w:szCs w:val="24"/>
          <w:lang w:eastAsia="en-US"/>
        </w:rPr>
        <w:t xml:space="preserve"> kısa sürede </w:t>
      </w:r>
      <w:r>
        <w:rPr>
          <w:rFonts w:ascii="Times New Roman" w:eastAsia="Times New Roman" w:hAnsi="Times New Roman" w:cs="Times New Roman"/>
          <w:sz w:val="24"/>
          <w:szCs w:val="24"/>
          <w:lang w:eastAsia="en-US"/>
        </w:rPr>
        <w:t>bozuldu. K</w:t>
      </w:r>
      <w:r w:rsidRPr="00242E92">
        <w:rPr>
          <w:rFonts w:ascii="Times New Roman" w:eastAsia="Times New Roman" w:hAnsi="Times New Roman" w:cs="Times New Roman"/>
          <w:sz w:val="24"/>
          <w:szCs w:val="24"/>
          <w:lang w:eastAsia="en-US"/>
        </w:rPr>
        <w:t>ameraların görüntü alamadığı kör noktalar</w:t>
      </w:r>
      <w:r>
        <w:rPr>
          <w:rFonts w:ascii="Times New Roman" w:eastAsia="Times New Roman" w:hAnsi="Times New Roman" w:cs="Times New Roman"/>
          <w:sz w:val="24"/>
          <w:szCs w:val="24"/>
          <w:lang w:eastAsia="en-US"/>
        </w:rPr>
        <w:t>ın bulunması da</w:t>
      </w:r>
      <w:r w:rsidRPr="00242E92">
        <w:rPr>
          <w:rFonts w:ascii="Times New Roman" w:eastAsia="Times New Roman" w:hAnsi="Times New Roman" w:cs="Times New Roman"/>
          <w:sz w:val="24"/>
          <w:szCs w:val="24"/>
          <w:lang w:eastAsia="en-US"/>
        </w:rPr>
        <w:t xml:space="preserve"> büyük bir risk oluşturuyor.”</w:t>
      </w:r>
    </w:p>
    <w:p w:rsidR="00B2613E" w:rsidRPr="000921E0" w:rsidRDefault="00B2613E" w:rsidP="00B96E5A">
      <w:pPr>
        <w:widowControl w:val="0"/>
        <w:spacing w:after="0" w:line="360" w:lineRule="auto"/>
        <w:ind w:left="708" w:firstLine="708"/>
        <w:jc w:val="both"/>
        <w:outlineLvl w:val="0"/>
        <w:rPr>
          <w:rFonts w:ascii="Times New Roman" w:eastAsia="Times New Roman" w:hAnsi="Times New Roman" w:cs="Times New Roman"/>
          <w:b/>
          <w:sz w:val="24"/>
          <w:szCs w:val="24"/>
          <w:lang w:eastAsia="en-US"/>
        </w:rPr>
      </w:pPr>
      <w:r w:rsidRPr="000921E0">
        <w:rPr>
          <w:rFonts w:ascii="Times New Roman" w:eastAsia="Times New Roman" w:hAnsi="Times New Roman" w:cs="Times New Roman"/>
          <w:b/>
          <w:sz w:val="24"/>
          <w:szCs w:val="24"/>
          <w:lang w:eastAsia="en-US"/>
        </w:rPr>
        <w:t xml:space="preserve">2.5.2. İnfaz Koruma Memuru D.Ş. </w:t>
      </w:r>
    </w:p>
    <w:p w:rsidR="00B2613E" w:rsidRDefault="00B2613E" w:rsidP="000921E0">
      <w:pPr>
        <w:pStyle w:val="ListeParagraf"/>
        <w:numPr>
          <w:ilvl w:val="0"/>
          <w:numId w:val="26"/>
        </w:num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US"/>
        </w:rPr>
        <w:t>“</w:t>
      </w:r>
      <w:r w:rsidRPr="007C73EE">
        <w:rPr>
          <w:rFonts w:ascii="Times New Roman" w:eastAsia="Times New Roman" w:hAnsi="Times New Roman" w:cs="Times New Roman"/>
          <w:sz w:val="24"/>
          <w:szCs w:val="24"/>
          <w:lang w:eastAsia="en-US"/>
        </w:rPr>
        <w:t>31 Ağustos 2014 tarihinde, olayın</w:t>
      </w:r>
      <w:r w:rsidRPr="007C73EE">
        <w:rPr>
          <w:rFonts w:ascii="Times New Roman" w:hAnsi="Times New Roman" w:cs="Times New Roman"/>
          <w:sz w:val="24"/>
          <w:szCs w:val="24"/>
        </w:rPr>
        <w:t xml:space="preserve"> meydana geldiği 10 </w:t>
      </w:r>
      <w:proofErr w:type="spellStart"/>
      <w:r w:rsidRPr="007C73EE">
        <w:rPr>
          <w:rFonts w:ascii="Times New Roman" w:hAnsi="Times New Roman" w:cs="Times New Roman"/>
          <w:sz w:val="24"/>
          <w:szCs w:val="24"/>
        </w:rPr>
        <w:t>nolu</w:t>
      </w:r>
      <w:proofErr w:type="spellEnd"/>
      <w:r w:rsidRPr="007C73EE">
        <w:rPr>
          <w:rFonts w:ascii="Times New Roman" w:hAnsi="Times New Roman" w:cs="Times New Roman"/>
          <w:sz w:val="24"/>
          <w:szCs w:val="24"/>
        </w:rPr>
        <w:t xml:space="preserve"> ünitede görevliydim.  2 koğuşa birden bakan diğer infaz</w:t>
      </w:r>
      <w:r w:rsidR="008B60BF">
        <w:rPr>
          <w:rFonts w:ascii="Times New Roman" w:hAnsi="Times New Roman" w:cs="Times New Roman"/>
          <w:sz w:val="24"/>
          <w:szCs w:val="24"/>
        </w:rPr>
        <w:t xml:space="preserve"> ve </w:t>
      </w:r>
      <w:r>
        <w:rPr>
          <w:rFonts w:ascii="Times New Roman" w:hAnsi="Times New Roman" w:cs="Times New Roman"/>
          <w:sz w:val="24"/>
          <w:szCs w:val="24"/>
        </w:rPr>
        <w:t xml:space="preserve">koruma memuru ara verdiğinden </w:t>
      </w:r>
      <w:r w:rsidRPr="007C73EE">
        <w:rPr>
          <w:rFonts w:ascii="Times New Roman" w:hAnsi="Times New Roman" w:cs="Times New Roman"/>
          <w:sz w:val="24"/>
          <w:szCs w:val="24"/>
        </w:rPr>
        <w:t xml:space="preserve">onun </w:t>
      </w:r>
      <w:r>
        <w:rPr>
          <w:rFonts w:ascii="Times New Roman" w:hAnsi="Times New Roman" w:cs="Times New Roman"/>
          <w:sz w:val="24"/>
          <w:szCs w:val="24"/>
        </w:rPr>
        <w:t xml:space="preserve">görevini </w:t>
      </w:r>
      <w:r w:rsidRPr="007C73EE">
        <w:rPr>
          <w:rFonts w:ascii="Times New Roman" w:hAnsi="Times New Roman" w:cs="Times New Roman"/>
          <w:sz w:val="24"/>
          <w:szCs w:val="24"/>
        </w:rPr>
        <w:t xml:space="preserve">de devraldım. Ana </w:t>
      </w:r>
      <w:r>
        <w:rPr>
          <w:rFonts w:ascii="Times New Roman" w:hAnsi="Times New Roman" w:cs="Times New Roman"/>
          <w:sz w:val="24"/>
          <w:szCs w:val="24"/>
        </w:rPr>
        <w:t>koridorda 3 üniteyi birden kont</w:t>
      </w:r>
      <w:r w:rsidRPr="007C73EE">
        <w:rPr>
          <w:rFonts w:ascii="Times New Roman" w:hAnsi="Times New Roman" w:cs="Times New Roman"/>
          <w:sz w:val="24"/>
          <w:szCs w:val="24"/>
        </w:rPr>
        <w:t>r</w:t>
      </w:r>
      <w:r>
        <w:rPr>
          <w:rFonts w:ascii="Times New Roman" w:hAnsi="Times New Roman" w:cs="Times New Roman"/>
          <w:sz w:val="24"/>
          <w:szCs w:val="24"/>
        </w:rPr>
        <w:t>o</w:t>
      </w:r>
      <w:r w:rsidRPr="007C73EE">
        <w:rPr>
          <w:rFonts w:ascii="Times New Roman" w:hAnsi="Times New Roman" w:cs="Times New Roman"/>
          <w:sz w:val="24"/>
          <w:szCs w:val="24"/>
        </w:rPr>
        <w:t xml:space="preserve">l edebilmek için 10-15 dakika kadar </w:t>
      </w:r>
      <w:r>
        <w:rPr>
          <w:rFonts w:ascii="Times New Roman" w:hAnsi="Times New Roman" w:cs="Times New Roman"/>
          <w:sz w:val="24"/>
          <w:szCs w:val="24"/>
        </w:rPr>
        <w:t>üniteden ayrıldım</w:t>
      </w:r>
      <w:r w:rsidRPr="007C73EE">
        <w:rPr>
          <w:rFonts w:ascii="Times New Roman" w:hAnsi="Times New Roman" w:cs="Times New Roman"/>
          <w:sz w:val="24"/>
          <w:szCs w:val="24"/>
        </w:rPr>
        <w:t xml:space="preserve">. Olayın olduğu sırada </w:t>
      </w:r>
      <w:r>
        <w:rPr>
          <w:rFonts w:ascii="Times New Roman" w:hAnsi="Times New Roman" w:cs="Times New Roman"/>
          <w:sz w:val="24"/>
          <w:szCs w:val="24"/>
        </w:rPr>
        <w:t xml:space="preserve">ise </w:t>
      </w:r>
      <w:r w:rsidRPr="007C73EE">
        <w:rPr>
          <w:rFonts w:ascii="Times New Roman" w:hAnsi="Times New Roman" w:cs="Times New Roman"/>
          <w:sz w:val="24"/>
          <w:szCs w:val="24"/>
        </w:rPr>
        <w:t xml:space="preserve">kabinde kameraları izliyor ve kitap okuyordum. </w:t>
      </w:r>
    </w:p>
    <w:p w:rsidR="00B2613E" w:rsidRDefault="00B2613E" w:rsidP="000921E0">
      <w:pPr>
        <w:pStyle w:val="ListeParagraf"/>
        <w:numPr>
          <w:ilvl w:val="0"/>
          <w:numId w:val="26"/>
        </w:numPr>
        <w:spacing w:after="0" w:line="360" w:lineRule="auto"/>
        <w:jc w:val="both"/>
        <w:rPr>
          <w:rFonts w:ascii="Times New Roman" w:hAnsi="Times New Roman" w:cs="Times New Roman"/>
          <w:sz w:val="24"/>
          <w:szCs w:val="24"/>
        </w:rPr>
      </w:pPr>
      <w:r w:rsidRPr="007C73EE">
        <w:rPr>
          <w:rFonts w:ascii="Times New Roman" w:hAnsi="Times New Roman" w:cs="Times New Roman"/>
          <w:sz w:val="24"/>
          <w:szCs w:val="24"/>
        </w:rPr>
        <w:t>Olaya ilk müdahaleyi o sırada ünitede bulunan ve televizyon izlemekte olan F.U adlı infaz</w:t>
      </w:r>
      <w:r w:rsidR="008B60BF">
        <w:rPr>
          <w:rFonts w:ascii="Times New Roman" w:hAnsi="Times New Roman" w:cs="Times New Roman"/>
          <w:sz w:val="24"/>
          <w:szCs w:val="24"/>
        </w:rPr>
        <w:t xml:space="preserve"> ve</w:t>
      </w:r>
      <w:r w:rsidRPr="007C73EE">
        <w:rPr>
          <w:rFonts w:ascii="Times New Roman" w:hAnsi="Times New Roman" w:cs="Times New Roman"/>
          <w:sz w:val="24"/>
          <w:szCs w:val="24"/>
        </w:rPr>
        <w:t xml:space="preserve"> koruma memuru yaptı. Bayıldığını söyledikleri Onur’u dışarı taşıdık. Ünitedeki diğer çocuklar Onur’un sara hastası olduğunu söyledi, ayrıca C11 ünitesindeki aynı suçtan yargılandı</w:t>
      </w:r>
      <w:r>
        <w:rPr>
          <w:rFonts w:ascii="Times New Roman" w:hAnsi="Times New Roman" w:cs="Times New Roman"/>
          <w:sz w:val="24"/>
          <w:szCs w:val="24"/>
        </w:rPr>
        <w:t xml:space="preserve">ğı arkadaşı da Onur’un cezaevine girmeden önce </w:t>
      </w:r>
      <w:r w:rsidRPr="007C73EE">
        <w:rPr>
          <w:rFonts w:ascii="Times New Roman" w:hAnsi="Times New Roman" w:cs="Times New Roman"/>
          <w:sz w:val="24"/>
          <w:szCs w:val="24"/>
        </w:rPr>
        <w:t>birkaç kez bayıldığını söyleyince biz de sara şüphesiyle hastaneye kaldırdık.</w:t>
      </w:r>
    </w:p>
    <w:p w:rsidR="00B2613E" w:rsidRDefault="00B2613E" w:rsidP="000921E0">
      <w:pPr>
        <w:pStyle w:val="ListeParagraf"/>
        <w:numPr>
          <w:ilvl w:val="0"/>
          <w:numId w:val="26"/>
        </w:numPr>
        <w:spacing w:after="0" w:line="360" w:lineRule="auto"/>
        <w:jc w:val="both"/>
        <w:rPr>
          <w:rFonts w:ascii="Times New Roman" w:hAnsi="Times New Roman" w:cs="Times New Roman"/>
          <w:sz w:val="24"/>
          <w:szCs w:val="24"/>
        </w:rPr>
      </w:pPr>
      <w:r w:rsidRPr="007C73EE">
        <w:rPr>
          <w:rFonts w:ascii="Times New Roman" w:hAnsi="Times New Roman" w:cs="Times New Roman"/>
          <w:sz w:val="24"/>
          <w:szCs w:val="24"/>
        </w:rPr>
        <w:lastRenderedPageBreak/>
        <w:t>Kamer</w:t>
      </w:r>
      <w:r>
        <w:rPr>
          <w:rFonts w:ascii="Times New Roman" w:hAnsi="Times New Roman" w:cs="Times New Roman"/>
          <w:sz w:val="24"/>
          <w:szCs w:val="24"/>
        </w:rPr>
        <w:t>a kayıtlarını</w:t>
      </w:r>
      <w:r w:rsidRPr="007C73EE">
        <w:rPr>
          <w:rFonts w:ascii="Times New Roman" w:hAnsi="Times New Roman" w:cs="Times New Roman"/>
          <w:sz w:val="24"/>
          <w:szCs w:val="24"/>
        </w:rPr>
        <w:t xml:space="preserve"> daha sonra izlediğimde ben dışardayken çocukların kör noktaya geçtikleri görünüyor. Ben içeri girdiğimde kamera açısında olmadıklarından</w:t>
      </w:r>
      <w:r>
        <w:rPr>
          <w:rFonts w:ascii="Times New Roman" w:hAnsi="Times New Roman" w:cs="Times New Roman"/>
          <w:sz w:val="24"/>
          <w:szCs w:val="24"/>
        </w:rPr>
        <w:t>,</w:t>
      </w:r>
      <w:r w:rsidRPr="007C73EE">
        <w:rPr>
          <w:rFonts w:ascii="Times New Roman" w:hAnsi="Times New Roman" w:cs="Times New Roman"/>
          <w:sz w:val="24"/>
          <w:szCs w:val="24"/>
        </w:rPr>
        <w:t xml:space="preserve"> sadece iki kişinin namaz kılmakta olduğunu </w:t>
      </w:r>
      <w:r>
        <w:rPr>
          <w:rFonts w:ascii="Times New Roman" w:hAnsi="Times New Roman" w:cs="Times New Roman"/>
          <w:sz w:val="24"/>
          <w:szCs w:val="24"/>
        </w:rPr>
        <w:t>gördüm</w:t>
      </w:r>
      <w:r w:rsidRPr="007C73EE">
        <w:rPr>
          <w:rFonts w:ascii="Times New Roman" w:hAnsi="Times New Roman" w:cs="Times New Roman"/>
          <w:sz w:val="24"/>
          <w:szCs w:val="24"/>
        </w:rPr>
        <w:t xml:space="preserve">. Olay öncesinde şiddet şüphesi </w:t>
      </w:r>
      <w:r>
        <w:rPr>
          <w:rFonts w:ascii="Times New Roman" w:hAnsi="Times New Roman" w:cs="Times New Roman"/>
          <w:sz w:val="24"/>
          <w:szCs w:val="24"/>
        </w:rPr>
        <w:t>doğuracak</w:t>
      </w:r>
      <w:r w:rsidRPr="007C73EE">
        <w:rPr>
          <w:rFonts w:ascii="Times New Roman" w:hAnsi="Times New Roman" w:cs="Times New Roman"/>
          <w:sz w:val="24"/>
          <w:szCs w:val="24"/>
        </w:rPr>
        <w:t xml:space="preserve"> bir ses duy</w:t>
      </w:r>
      <w:r>
        <w:rPr>
          <w:rFonts w:ascii="Times New Roman" w:hAnsi="Times New Roman" w:cs="Times New Roman"/>
          <w:sz w:val="24"/>
          <w:szCs w:val="24"/>
        </w:rPr>
        <w:t>madım</w:t>
      </w:r>
      <w:r w:rsidRPr="007C73EE">
        <w:rPr>
          <w:rFonts w:ascii="Times New Roman" w:hAnsi="Times New Roman" w:cs="Times New Roman"/>
          <w:sz w:val="24"/>
          <w:szCs w:val="24"/>
        </w:rPr>
        <w:t xml:space="preserve">. Çocuklar namaz kıldıklarından sadece secdeye </w:t>
      </w:r>
      <w:r>
        <w:rPr>
          <w:rFonts w:ascii="Times New Roman" w:hAnsi="Times New Roman" w:cs="Times New Roman"/>
          <w:sz w:val="24"/>
          <w:szCs w:val="24"/>
        </w:rPr>
        <w:t>vardıklarında</w:t>
      </w:r>
      <w:r w:rsidRPr="007C73EE">
        <w:rPr>
          <w:rFonts w:ascii="Times New Roman" w:hAnsi="Times New Roman" w:cs="Times New Roman"/>
          <w:sz w:val="24"/>
          <w:szCs w:val="24"/>
        </w:rPr>
        <w:t xml:space="preserve"> oluşan ses duyuluyordu. Zaten </w:t>
      </w:r>
      <w:r w:rsidR="008B60BF">
        <w:rPr>
          <w:rFonts w:ascii="Times New Roman" w:hAnsi="Times New Roman" w:cs="Times New Roman"/>
          <w:sz w:val="24"/>
          <w:szCs w:val="24"/>
        </w:rPr>
        <w:t xml:space="preserve">ünitede sadece 15 dakika </w:t>
      </w:r>
      <w:r w:rsidRPr="007C73EE">
        <w:rPr>
          <w:rFonts w:ascii="Times New Roman" w:hAnsi="Times New Roman" w:cs="Times New Roman"/>
          <w:sz w:val="24"/>
          <w:szCs w:val="24"/>
        </w:rPr>
        <w:t xml:space="preserve">kalabildim. Diğer koğuşları da gözlemleyebilmek için </w:t>
      </w:r>
      <w:r>
        <w:rPr>
          <w:rFonts w:ascii="Times New Roman" w:hAnsi="Times New Roman" w:cs="Times New Roman"/>
          <w:sz w:val="24"/>
          <w:szCs w:val="24"/>
        </w:rPr>
        <w:t>daha çok koridorda bulunuyordum.</w:t>
      </w:r>
    </w:p>
    <w:p w:rsidR="00B2613E" w:rsidRDefault="00B2613E" w:rsidP="000921E0">
      <w:pPr>
        <w:pStyle w:val="ListeParagraf"/>
        <w:numPr>
          <w:ilvl w:val="0"/>
          <w:numId w:val="26"/>
        </w:numPr>
        <w:spacing w:after="0" w:line="360" w:lineRule="auto"/>
        <w:jc w:val="both"/>
        <w:rPr>
          <w:rFonts w:ascii="Times New Roman" w:hAnsi="Times New Roman" w:cs="Times New Roman"/>
          <w:sz w:val="24"/>
          <w:szCs w:val="24"/>
        </w:rPr>
      </w:pPr>
      <w:r w:rsidRPr="007C73EE">
        <w:rPr>
          <w:rFonts w:ascii="Times New Roman" w:hAnsi="Times New Roman" w:cs="Times New Roman"/>
          <w:sz w:val="24"/>
          <w:szCs w:val="24"/>
        </w:rPr>
        <w:t xml:space="preserve"> Çocuklar arasında kavgalar basit nedenlerle çıkabil</w:t>
      </w:r>
      <w:r>
        <w:rPr>
          <w:rFonts w:ascii="Times New Roman" w:hAnsi="Times New Roman" w:cs="Times New Roman"/>
          <w:sz w:val="24"/>
          <w:szCs w:val="24"/>
        </w:rPr>
        <w:t>mektedir. Biz</w:t>
      </w:r>
      <w:r w:rsidRPr="007C73EE">
        <w:rPr>
          <w:rFonts w:ascii="Times New Roman" w:hAnsi="Times New Roman" w:cs="Times New Roman"/>
          <w:sz w:val="24"/>
          <w:szCs w:val="24"/>
        </w:rPr>
        <w:t xml:space="preserve"> ne kadar engellemeye çalışsak da personel eksikliği ve teknik sorunlar nedeniyle güçlük yaşıyoruz. Özellikle gözetleme bölümündeki camlarda film olmaması nedeniyle giriş çıkışlarımız çocuklar</w:t>
      </w:r>
      <w:r>
        <w:rPr>
          <w:rFonts w:ascii="Times New Roman" w:hAnsi="Times New Roman" w:cs="Times New Roman"/>
          <w:sz w:val="24"/>
          <w:szCs w:val="24"/>
        </w:rPr>
        <w:t xml:space="preserve"> tarafından </w:t>
      </w:r>
      <w:r w:rsidRPr="007C73EE">
        <w:rPr>
          <w:rFonts w:ascii="Times New Roman" w:hAnsi="Times New Roman" w:cs="Times New Roman"/>
          <w:sz w:val="24"/>
          <w:szCs w:val="24"/>
        </w:rPr>
        <w:t>takip edilebiliyor. Kameraları</w:t>
      </w:r>
      <w:r>
        <w:rPr>
          <w:rFonts w:ascii="Times New Roman" w:hAnsi="Times New Roman" w:cs="Times New Roman"/>
          <w:sz w:val="24"/>
          <w:szCs w:val="24"/>
        </w:rPr>
        <w:t>n</w:t>
      </w:r>
      <w:r w:rsidRPr="007C73EE">
        <w:rPr>
          <w:rFonts w:ascii="Times New Roman" w:hAnsi="Times New Roman" w:cs="Times New Roman"/>
          <w:sz w:val="24"/>
          <w:szCs w:val="24"/>
        </w:rPr>
        <w:t xml:space="preserve"> görüntü alamadığı noktaları da çok iyi bildiklerinden bu bölümler risk taşıyor</w:t>
      </w:r>
      <w:r>
        <w:rPr>
          <w:rFonts w:ascii="Times New Roman" w:hAnsi="Times New Roman" w:cs="Times New Roman"/>
          <w:sz w:val="24"/>
          <w:szCs w:val="24"/>
        </w:rPr>
        <w:t>.</w:t>
      </w:r>
      <w:r w:rsidRPr="007C73EE">
        <w:rPr>
          <w:rFonts w:ascii="Times New Roman" w:hAnsi="Times New Roman" w:cs="Times New Roman"/>
          <w:sz w:val="24"/>
          <w:szCs w:val="24"/>
        </w:rPr>
        <w:t xml:space="preserve">” </w:t>
      </w:r>
    </w:p>
    <w:p w:rsidR="00B2613E" w:rsidRDefault="00B2613E" w:rsidP="00B96E5A">
      <w:pPr>
        <w:widowControl w:val="0"/>
        <w:spacing w:before="120" w:after="120" w:line="360" w:lineRule="auto"/>
        <w:ind w:left="708" w:firstLine="708"/>
        <w:jc w:val="both"/>
        <w:outlineLvl w:val="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2.5.3.  </w:t>
      </w:r>
      <w:r w:rsidRPr="00AB1E75">
        <w:rPr>
          <w:rFonts w:ascii="Times New Roman" w:eastAsia="Times New Roman" w:hAnsi="Times New Roman" w:cs="Times New Roman"/>
          <w:b/>
          <w:sz w:val="24"/>
          <w:szCs w:val="24"/>
          <w:lang w:eastAsia="en-US"/>
        </w:rPr>
        <w:t>İnfaz Koruma Memuru Ş.Ç.</w:t>
      </w:r>
    </w:p>
    <w:p w:rsidR="0087299D" w:rsidRDefault="00B2613E" w:rsidP="0087299D">
      <w:pPr>
        <w:pStyle w:val="ListeParagraf"/>
        <w:numPr>
          <w:ilvl w:val="0"/>
          <w:numId w:val="29"/>
        </w:numPr>
        <w:spacing w:after="0" w:line="360" w:lineRule="auto"/>
        <w:ind w:left="714" w:hanging="357"/>
        <w:jc w:val="both"/>
        <w:rPr>
          <w:rFonts w:ascii="Times New Roman" w:hAnsi="Times New Roman" w:cs="Times New Roman"/>
          <w:sz w:val="24"/>
          <w:szCs w:val="24"/>
        </w:rPr>
      </w:pPr>
      <w:r w:rsidRPr="00CA4270">
        <w:rPr>
          <w:rFonts w:ascii="Times New Roman" w:hAnsi="Times New Roman" w:cs="Times New Roman"/>
          <w:sz w:val="24"/>
          <w:szCs w:val="24"/>
        </w:rPr>
        <w:t>“Olay</w:t>
      </w:r>
      <w:r>
        <w:rPr>
          <w:rFonts w:ascii="Times New Roman" w:hAnsi="Times New Roman" w:cs="Times New Roman"/>
          <w:sz w:val="24"/>
          <w:szCs w:val="24"/>
        </w:rPr>
        <w:t>ın</w:t>
      </w:r>
      <w:r w:rsidRPr="00CA4270">
        <w:rPr>
          <w:rFonts w:ascii="Times New Roman" w:hAnsi="Times New Roman" w:cs="Times New Roman"/>
          <w:sz w:val="24"/>
          <w:szCs w:val="24"/>
        </w:rPr>
        <w:t xml:space="preserve"> meydan</w:t>
      </w:r>
      <w:r>
        <w:rPr>
          <w:rFonts w:ascii="Times New Roman" w:hAnsi="Times New Roman" w:cs="Times New Roman"/>
          <w:sz w:val="24"/>
          <w:szCs w:val="24"/>
        </w:rPr>
        <w:t>a</w:t>
      </w:r>
      <w:r w:rsidRPr="00CA4270">
        <w:rPr>
          <w:rFonts w:ascii="Times New Roman" w:hAnsi="Times New Roman" w:cs="Times New Roman"/>
          <w:sz w:val="24"/>
          <w:szCs w:val="24"/>
        </w:rPr>
        <w:t xml:space="preserve"> geldiği sırada C12 ünitesinde görevliydim. Cam yansımasınd</w:t>
      </w:r>
      <w:r>
        <w:rPr>
          <w:rFonts w:ascii="Times New Roman" w:hAnsi="Times New Roman" w:cs="Times New Roman"/>
          <w:sz w:val="24"/>
          <w:szCs w:val="24"/>
        </w:rPr>
        <w:t>an Onur’u dışarı çıkardıklarını</w:t>
      </w:r>
      <w:r w:rsidRPr="00CA4270">
        <w:rPr>
          <w:rFonts w:ascii="Times New Roman" w:hAnsi="Times New Roman" w:cs="Times New Roman"/>
          <w:sz w:val="24"/>
          <w:szCs w:val="24"/>
        </w:rPr>
        <w:t xml:space="preserve"> görünce yardım etmek için yanlarına gittim. İlk müdahaleyi yapmaya çalıştık. Akşam saatlerinde kurumda görevli doktor bulunmadığından 112 acil servisi aradık. 15-20 dakika içerisinde ambulans geldi ve Onur’u kampüs içerisindeki hastaneye götürdü.</w:t>
      </w:r>
    </w:p>
    <w:p w:rsidR="00B2613E" w:rsidRDefault="00B2613E" w:rsidP="0087299D">
      <w:pPr>
        <w:pStyle w:val="ListeParagraf"/>
        <w:numPr>
          <w:ilvl w:val="0"/>
          <w:numId w:val="29"/>
        </w:numPr>
        <w:spacing w:after="0" w:line="360" w:lineRule="auto"/>
        <w:ind w:left="714" w:hanging="357"/>
        <w:jc w:val="both"/>
        <w:rPr>
          <w:rFonts w:ascii="Times New Roman" w:hAnsi="Times New Roman" w:cs="Times New Roman"/>
          <w:sz w:val="24"/>
          <w:szCs w:val="24"/>
        </w:rPr>
      </w:pPr>
      <w:r w:rsidRPr="0087299D">
        <w:rPr>
          <w:rFonts w:ascii="Times New Roman" w:hAnsi="Times New Roman" w:cs="Times New Roman"/>
          <w:sz w:val="24"/>
          <w:szCs w:val="24"/>
        </w:rPr>
        <w:t>Çocuklar arasında kavgalar yaşanması için hasımlık ilişkisi şeklinde geçmişe dayanan sürtüşmeler olması gerekmiyor. Bir olay yaşandığında görevlilere aksettirilmemesi için aralarında yemin ediyorlar. Ne kadar güven telkin etmeye çalışsak da bizi kendilerini dışardan gözetleyen bir otorite olarak gördüklerinden sorunlarını paylaşmıyorlar.</w:t>
      </w:r>
      <w:r w:rsidR="0087299D">
        <w:rPr>
          <w:rFonts w:ascii="Times New Roman" w:hAnsi="Times New Roman" w:cs="Times New Roman"/>
          <w:sz w:val="24"/>
          <w:szCs w:val="24"/>
        </w:rPr>
        <w:t>”</w:t>
      </w:r>
    </w:p>
    <w:p w:rsidR="0087299D" w:rsidRDefault="0087299D" w:rsidP="0087299D">
      <w:pPr>
        <w:pStyle w:val="ListeParagraf"/>
        <w:widowControl w:val="0"/>
        <w:numPr>
          <w:ilvl w:val="0"/>
          <w:numId w:val="22"/>
        </w:numPr>
        <w:spacing w:before="120" w:after="120" w:line="360" w:lineRule="auto"/>
        <w:jc w:val="both"/>
        <w:outlineLvl w:val="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Ceza İnfaz Kurumunda Gerçekleştirilen Diğer İncelemeler</w:t>
      </w:r>
    </w:p>
    <w:p w:rsidR="0087299D" w:rsidRDefault="0087299D" w:rsidP="0087299D">
      <w:pPr>
        <w:pStyle w:val="ListeParagraf"/>
        <w:widowControl w:val="0"/>
        <w:numPr>
          <w:ilvl w:val="1"/>
          <w:numId w:val="22"/>
        </w:numPr>
        <w:spacing w:before="120" w:after="120" w:line="360" w:lineRule="auto"/>
        <w:jc w:val="both"/>
        <w:outlineLvl w:val="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Ünitelerde </w:t>
      </w:r>
      <w:r w:rsidRPr="0078215A">
        <w:rPr>
          <w:rFonts w:ascii="Times New Roman" w:eastAsia="Times New Roman" w:hAnsi="Times New Roman" w:cs="Times New Roman"/>
          <w:b/>
          <w:sz w:val="24"/>
          <w:szCs w:val="24"/>
          <w:lang w:eastAsia="en-US"/>
        </w:rPr>
        <w:t>Gerçekleştirilen İncelemeler</w:t>
      </w:r>
    </w:p>
    <w:p w:rsidR="0087299D" w:rsidRPr="00D11BE6" w:rsidRDefault="0087299D" w:rsidP="000921E0">
      <w:pPr>
        <w:pStyle w:val="ListeParagraf"/>
        <w:numPr>
          <w:ilvl w:val="0"/>
          <w:numId w:val="28"/>
        </w:numPr>
        <w:spacing w:after="0" w:line="360" w:lineRule="auto"/>
        <w:jc w:val="both"/>
        <w:rPr>
          <w:rFonts w:ascii="Times New Roman" w:eastAsia="Times New Roman" w:hAnsi="Times New Roman" w:cs="Times New Roman"/>
          <w:color w:val="000000" w:themeColor="text1"/>
          <w:sz w:val="24"/>
          <w:szCs w:val="24"/>
          <w:lang w:eastAsia="en-US"/>
        </w:rPr>
      </w:pPr>
      <w:r w:rsidRPr="00D11BE6">
        <w:rPr>
          <w:rFonts w:ascii="Times New Roman" w:eastAsia="Times New Roman" w:hAnsi="Times New Roman" w:cs="Times New Roman"/>
          <w:color w:val="000000" w:themeColor="text1"/>
          <w:sz w:val="24"/>
          <w:szCs w:val="24"/>
          <w:lang w:eastAsia="en-US"/>
        </w:rPr>
        <w:t>Heyet tarafından rastgele seçilen bir ünitede kalan çocuklarla, kurumdan herhangi bir görevli</w:t>
      </w:r>
      <w:r w:rsidR="00E31DDB">
        <w:rPr>
          <w:rFonts w:ascii="Times New Roman" w:eastAsia="Times New Roman" w:hAnsi="Times New Roman" w:cs="Times New Roman"/>
          <w:color w:val="000000" w:themeColor="text1"/>
          <w:sz w:val="24"/>
          <w:szCs w:val="24"/>
          <w:lang w:eastAsia="en-US"/>
        </w:rPr>
        <w:t xml:space="preserve"> bulunmaksızın </w:t>
      </w:r>
      <w:r w:rsidRPr="00D11BE6">
        <w:rPr>
          <w:rFonts w:ascii="Times New Roman" w:eastAsia="Times New Roman" w:hAnsi="Times New Roman" w:cs="Times New Roman"/>
          <w:color w:val="000000" w:themeColor="text1"/>
          <w:sz w:val="24"/>
          <w:szCs w:val="24"/>
          <w:lang w:eastAsia="en-US"/>
        </w:rPr>
        <w:t xml:space="preserve">yapılan görüşmede çocuklar; yemeklerin kalitesiz olduğuna, çeşitlerinin sınırlı olduğuna ve yeterli miktarda verilmediğine; iki günde bir öğleden sonra 2 saat sunulan sıcak suyun yetersiz olduğuna; ünitenin yeteri kadar ısıtılmadığına ve ailelerinin uzakta ikamet etmeleri nedeniyle ziyaretlerine </w:t>
      </w:r>
      <w:r w:rsidRPr="00D11BE6">
        <w:rPr>
          <w:rFonts w:ascii="Times New Roman" w:eastAsia="Times New Roman" w:hAnsi="Times New Roman" w:cs="Times New Roman"/>
          <w:color w:val="000000" w:themeColor="text1"/>
          <w:sz w:val="24"/>
          <w:szCs w:val="24"/>
          <w:lang w:eastAsia="en-US"/>
        </w:rPr>
        <w:lastRenderedPageBreak/>
        <w:t xml:space="preserve">gelemediğine ve aile görüşü süresinin üç saat olmasına ilişkin </w:t>
      </w:r>
      <w:proofErr w:type="gramStart"/>
      <w:r w:rsidRPr="00D11BE6">
        <w:rPr>
          <w:rFonts w:ascii="Times New Roman" w:eastAsia="Times New Roman" w:hAnsi="Times New Roman" w:cs="Times New Roman"/>
          <w:color w:val="000000" w:themeColor="text1"/>
          <w:sz w:val="24"/>
          <w:szCs w:val="24"/>
          <w:lang w:eastAsia="en-US"/>
        </w:rPr>
        <w:t>şikayetlerde</w:t>
      </w:r>
      <w:proofErr w:type="gramEnd"/>
      <w:r w:rsidRPr="00D11BE6">
        <w:rPr>
          <w:rFonts w:ascii="Times New Roman" w:eastAsia="Times New Roman" w:hAnsi="Times New Roman" w:cs="Times New Roman"/>
          <w:color w:val="000000" w:themeColor="text1"/>
          <w:sz w:val="24"/>
          <w:szCs w:val="24"/>
          <w:lang w:eastAsia="en-US"/>
        </w:rPr>
        <w:t xml:space="preserve"> bulunmuşlardır.</w:t>
      </w:r>
    </w:p>
    <w:p w:rsidR="0087299D" w:rsidRPr="00D11BE6" w:rsidRDefault="0087299D" w:rsidP="000921E0">
      <w:pPr>
        <w:pStyle w:val="ListeParagraf"/>
        <w:numPr>
          <w:ilvl w:val="0"/>
          <w:numId w:val="28"/>
        </w:numPr>
        <w:spacing w:after="0" w:line="360" w:lineRule="auto"/>
        <w:jc w:val="both"/>
        <w:rPr>
          <w:rFonts w:ascii="Times New Roman" w:eastAsia="Times New Roman" w:hAnsi="Times New Roman" w:cs="Times New Roman"/>
          <w:color w:val="000000" w:themeColor="text1"/>
          <w:sz w:val="24"/>
          <w:szCs w:val="24"/>
          <w:lang w:eastAsia="en-US"/>
        </w:rPr>
      </w:pPr>
      <w:r w:rsidRPr="00D11BE6">
        <w:rPr>
          <w:rFonts w:ascii="Times New Roman" w:eastAsia="Times New Roman" w:hAnsi="Times New Roman" w:cs="Times New Roman"/>
          <w:color w:val="000000" w:themeColor="text1"/>
          <w:sz w:val="24"/>
          <w:szCs w:val="24"/>
          <w:lang w:eastAsia="en-US"/>
        </w:rPr>
        <w:t>Bazı çocuklar ünitelerde bir olay ya da kavga olduğunda infaz</w:t>
      </w:r>
      <w:r w:rsidR="008B60BF">
        <w:rPr>
          <w:rFonts w:ascii="Times New Roman" w:eastAsia="Times New Roman" w:hAnsi="Times New Roman" w:cs="Times New Roman"/>
          <w:color w:val="000000" w:themeColor="text1"/>
          <w:sz w:val="24"/>
          <w:szCs w:val="24"/>
          <w:lang w:eastAsia="en-US"/>
        </w:rPr>
        <w:t xml:space="preserve"> ve</w:t>
      </w:r>
      <w:r w:rsidRPr="00D11BE6">
        <w:rPr>
          <w:rFonts w:ascii="Times New Roman" w:eastAsia="Times New Roman" w:hAnsi="Times New Roman" w:cs="Times New Roman"/>
          <w:color w:val="000000" w:themeColor="text1"/>
          <w:sz w:val="24"/>
          <w:szCs w:val="24"/>
          <w:lang w:eastAsia="en-US"/>
        </w:rPr>
        <w:t xml:space="preserve"> koruma memurlarının çok sert müdahale ettiğini ve kamerasız odalarda darp edildiklerini iddia etmişlerdir. Diğer bazı çocuk</w:t>
      </w:r>
      <w:r>
        <w:rPr>
          <w:rFonts w:ascii="Times New Roman" w:eastAsia="Times New Roman" w:hAnsi="Times New Roman" w:cs="Times New Roman"/>
          <w:color w:val="000000" w:themeColor="text1"/>
          <w:sz w:val="24"/>
          <w:szCs w:val="24"/>
          <w:lang w:eastAsia="en-US"/>
        </w:rPr>
        <w:t>l</w:t>
      </w:r>
      <w:r w:rsidRPr="00D11BE6">
        <w:rPr>
          <w:rFonts w:ascii="Times New Roman" w:eastAsia="Times New Roman" w:hAnsi="Times New Roman" w:cs="Times New Roman"/>
          <w:color w:val="000000" w:themeColor="text1"/>
          <w:sz w:val="24"/>
          <w:szCs w:val="24"/>
          <w:lang w:eastAsia="en-US"/>
        </w:rPr>
        <w:t>arın ise söz konusu iddiaları kesin bir dille yalanlamışlardır.</w:t>
      </w:r>
    </w:p>
    <w:p w:rsidR="0087299D" w:rsidRPr="00D11BE6" w:rsidRDefault="0087299D" w:rsidP="000921E0">
      <w:pPr>
        <w:pStyle w:val="ListeParagraf"/>
        <w:numPr>
          <w:ilvl w:val="0"/>
          <w:numId w:val="28"/>
        </w:numPr>
        <w:spacing w:after="0" w:line="360" w:lineRule="auto"/>
        <w:jc w:val="both"/>
        <w:rPr>
          <w:rFonts w:ascii="Times New Roman" w:eastAsia="Times New Roman" w:hAnsi="Times New Roman" w:cs="Times New Roman"/>
          <w:color w:val="000000" w:themeColor="text1"/>
          <w:sz w:val="24"/>
          <w:szCs w:val="24"/>
          <w:lang w:eastAsia="en-US"/>
        </w:rPr>
      </w:pPr>
      <w:r w:rsidRPr="00D11BE6">
        <w:rPr>
          <w:rFonts w:ascii="Times New Roman" w:eastAsia="Times New Roman" w:hAnsi="Times New Roman" w:cs="Times New Roman"/>
          <w:color w:val="000000" w:themeColor="text1"/>
          <w:sz w:val="24"/>
          <w:szCs w:val="24"/>
          <w:lang w:eastAsia="en-US"/>
        </w:rPr>
        <w:t>Çocuklar “simit” isimli oyunu bazen oynadıklarını ama kimsenin oyuna katılmaya zorlanmadığını belirtmişlerdir.</w:t>
      </w:r>
    </w:p>
    <w:p w:rsidR="0087299D" w:rsidRPr="00D11BE6" w:rsidRDefault="0087299D" w:rsidP="000921E0">
      <w:pPr>
        <w:pStyle w:val="ListeParagraf"/>
        <w:numPr>
          <w:ilvl w:val="0"/>
          <w:numId w:val="28"/>
        </w:numPr>
        <w:spacing w:after="0" w:line="360" w:lineRule="auto"/>
        <w:jc w:val="both"/>
        <w:rPr>
          <w:rFonts w:ascii="Times New Roman" w:eastAsia="Times New Roman" w:hAnsi="Times New Roman" w:cs="Times New Roman"/>
          <w:color w:val="000000" w:themeColor="text1"/>
          <w:sz w:val="24"/>
          <w:szCs w:val="24"/>
          <w:lang w:eastAsia="en-US"/>
        </w:rPr>
      </w:pPr>
      <w:r w:rsidRPr="00D11BE6">
        <w:rPr>
          <w:rFonts w:ascii="Times New Roman" w:eastAsia="Times New Roman" w:hAnsi="Times New Roman" w:cs="Times New Roman"/>
          <w:color w:val="000000" w:themeColor="text1"/>
          <w:sz w:val="24"/>
          <w:szCs w:val="24"/>
          <w:lang w:eastAsia="en-US"/>
        </w:rPr>
        <w:t>Çocuklar ayrıca, üstünlük sağlamak isteyen bazı çocukların diğerlerine kötü davrandı</w:t>
      </w:r>
      <w:r w:rsidR="00E31DDB">
        <w:rPr>
          <w:rFonts w:ascii="Times New Roman" w:eastAsia="Times New Roman" w:hAnsi="Times New Roman" w:cs="Times New Roman"/>
          <w:color w:val="000000" w:themeColor="text1"/>
          <w:sz w:val="24"/>
          <w:szCs w:val="24"/>
          <w:lang w:eastAsia="en-US"/>
        </w:rPr>
        <w:t xml:space="preserve">ğını </w:t>
      </w:r>
      <w:r w:rsidRPr="00D11BE6">
        <w:rPr>
          <w:rFonts w:ascii="Times New Roman" w:eastAsia="Times New Roman" w:hAnsi="Times New Roman" w:cs="Times New Roman"/>
          <w:color w:val="000000" w:themeColor="text1"/>
          <w:sz w:val="24"/>
          <w:szCs w:val="24"/>
          <w:lang w:eastAsia="en-US"/>
        </w:rPr>
        <w:t>ama bu tür davranışların idarenin müdahalesiyle son derece azaldığını, bu konuda önemli iyileştirmeler olduğunu belirtmişlerdir.</w:t>
      </w:r>
    </w:p>
    <w:p w:rsidR="0087299D" w:rsidRPr="00D11BE6" w:rsidRDefault="0087299D" w:rsidP="000921E0">
      <w:pPr>
        <w:pStyle w:val="ListeParagraf"/>
        <w:numPr>
          <w:ilvl w:val="0"/>
          <w:numId w:val="28"/>
        </w:numPr>
        <w:spacing w:after="0" w:line="360" w:lineRule="auto"/>
        <w:jc w:val="both"/>
        <w:rPr>
          <w:rFonts w:ascii="Times New Roman" w:eastAsia="Times New Roman" w:hAnsi="Times New Roman" w:cs="Times New Roman"/>
          <w:color w:val="000000" w:themeColor="text1"/>
          <w:sz w:val="24"/>
          <w:szCs w:val="24"/>
          <w:lang w:eastAsia="en-US"/>
        </w:rPr>
      </w:pPr>
      <w:r w:rsidRPr="00D11BE6">
        <w:rPr>
          <w:rFonts w:ascii="Times New Roman" w:eastAsia="Times New Roman" w:hAnsi="Times New Roman" w:cs="Times New Roman"/>
          <w:color w:val="000000" w:themeColor="text1"/>
          <w:sz w:val="24"/>
          <w:szCs w:val="24"/>
          <w:lang w:eastAsia="en-US"/>
        </w:rPr>
        <w:t>Çocuklar son olarak kavga etmek isteyen çocukların her halükarda kavga etmek için uygun ortam bulabileceğini belirterek bir gün öncesinde iki çocuğunun or</w:t>
      </w:r>
      <w:r>
        <w:rPr>
          <w:rFonts w:ascii="Times New Roman" w:eastAsia="Times New Roman" w:hAnsi="Times New Roman" w:cs="Times New Roman"/>
          <w:color w:val="000000" w:themeColor="text1"/>
          <w:sz w:val="24"/>
          <w:szCs w:val="24"/>
          <w:lang w:eastAsia="en-US"/>
        </w:rPr>
        <w:t>t</w:t>
      </w:r>
      <w:r w:rsidRPr="00D11BE6">
        <w:rPr>
          <w:rFonts w:ascii="Times New Roman" w:eastAsia="Times New Roman" w:hAnsi="Times New Roman" w:cs="Times New Roman"/>
          <w:color w:val="000000" w:themeColor="text1"/>
          <w:sz w:val="24"/>
          <w:szCs w:val="24"/>
          <w:lang w:eastAsia="en-US"/>
        </w:rPr>
        <w:t>a</w:t>
      </w:r>
      <w:r>
        <w:rPr>
          <w:rFonts w:ascii="Times New Roman" w:eastAsia="Times New Roman" w:hAnsi="Times New Roman" w:cs="Times New Roman"/>
          <w:color w:val="000000" w:themeColor="text1"/>
          <w:sz w:val="24"/>
          <w:szCs w:val="24"/>
          <w:lang w:eastAsia="en-US"/>
        </w:rPr>
        <w:t>k</w:t>
      </w:r>
      <w:r w:rsidRPr="00D11BE6">
        <w:rPr>
          <w:rFonts w:ascii="Times New Roman" w:eastAsia="Times New Roman" w:hAnsi="Times New Roman" w:cs="Times New Roman"/>
          <w:color w:val="000000" w:themeColor="text1"/>
          <w:sz w:val="24"/>
          <w:szCs w:val="24"/>
          <w:lang w:eastAsia="en-US"/>
        </w:rPr>
        <w:t xml:space="preserve"> yaşam alanında bulunan merdiven altında kavga ettiğini,</w:t>
      </w:r>
      <w:r>
        <w:rPr>
          <w:rFonts w:ascii="Times New Roman" w:eastAsia="Times New Roman" w:hAnsi="Times New Roman" w:cs="Times New Roman"/>
          <w:color w:val="000000" w:themeColor="text1"/>
          <w:sz w:val="24"/>
          <w:szCs w:val="24"/>
          <w:lang w:eastAsia="en-US"/>
        </w:rPr>
        <w:t xml:space="preserve"> olaya müdahale eden</w:t>
      </w:r>
      <w:r w:rsidRPr="00D11BE6">
        <w:rPr>
          <w:rFonts w:ascii="Times New Roman" w:eastAsia="Times New Roman" w:hAnsi="Times New Roman" w:cs="Times New Roman"/>
          <w:color w:val="000000" w:themeColor="text1"/>
          <w:sz w:val="24"/>
          <w:szCs w:val="24"/>
          <w:lang w:eastAsia="en-US"/>
        </w:rPr>
        <w:t xml:space="preserve"> </w:t>
      </w:r>
      <w:proofErr w:type="gramStart"/>
      <w:r w:rsidRPr="00D11BE6">
        <w:rPr>
          <w:rFonts w:ascii="Times New Roman" w:eastAsia="Times New Roman" w:hAnsi="Times New Roman" w:cs="Times New Roman"/>
          <w:color w:val="000000" w:themeColor="text1"/>
          <w:sz w:val="24"/>
          <w:szCs w:val="24"/>
          <w:lang w:eastAsia="en-US"/>
        </w:rPr>
        <w:t>infaz  ve</w:t>
      </w:r>
      <w:proofErr w:type="gramEnd"/>
      <w:r w:rsidRPr="00D11BE6">
        <w:rPr>
          <w:rFonts w:ascii="Times New Roman" w:eastAsia="Times New Roman" w:hAnsi="Times New Roman" w:cs="Times New Roman"/>
          <w:color w:val="000000" w:themeColor="text1"/>
          <w:sz w:val="24"/>
          <w:szCs w:val="24"/>
          <w:lang w:eastAsia="en-US"/>
        </w:rPr>
        <w:t xml:space="preserve"> koruma görevlilerinin üç kişiyi müşahede odasına götürdüğünü söylemişlerdir. Çocuklar kavgaların daha çok kameraların görüş alanı dışındaki kör noktalarda meydana geldiğini ifade etmişlerdir.</w:t>
      </w:r>
    </w:p>
    <w:p w:rsidR="0087299D" w:rsidRDefault="0087299D" w:rsidP="000921E0">
      <w:pPr>
        <w:pStyle w:val="ListeParagraf"/>
        <w:widowControl w:val="0"/>
        <w:numPr>
          <w:ilvl w:val="1"/>
          <w:numId w:val="22"/>
        </w:numPr>
        <w:spacing w:after="0" w:line="360" w:lineRule="auto"/>
        <w:jc w:val="both"/>
        <w:outlineLvl w:val="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Müşahede Odalarında </w:t>
      </w:r>
      <w:r w:rsidRPr="0078215A">
        <w:rPr>
          <w:rFonts w:ascii="Times New Roman" w:eastAsia="Times New Roman" w:hAnsi="Times New Roman" w:cs="Times New Roman"/>
          <w:b/>
          <w:sz w:val="24"/>
          <w:szCs w:val="24"/>
          <w:lang w:eastAsia="en-US"/>
        </w:rPr>
        <w:t>Gerçekleştirilen İncelemeler</w:t>
      </w:r>
    </w:p>
    <w:p w:rsidR="0087299D" w:rsidRPr="00C04B90" w:rsidRDefault="0087299D" w:rsidP="000921E0">
      <w:pPr>
        <w:pStyle w:val="ListeParagraf"/>
        <w:numPr>
          <w:ilvl w:val="0"/>
          <w:numId w:val="30"/>
        </w:numPr>
        <w:spacing w:after="0" w:line="360" w:lineRule="auto"/>
        <w:jc w:val="both"/>
        <w:rPr>
          <w:rFonts w:ascii="Times New Roman" w:eastAsia="Times New Roman" w:hAnsi="Times New Roman" w:cs="Times New Roman"/>
          <w:color w:val="000000" w:themeColor="text1"/>
          <w:sz w:val="24"/>
          <w:szCs w:val="24"/>
          <w:lang w:eastAsia="en-US"/>
        </w:rPr>
      </w:pPr>
      <w:r w:rsidRPr="00C04B90">
        <w:rPr>
          <w:rFonts w:ascii="Times New Roman" w:eastAsia="Times New Roman" w:hAnsi="Times New Roman" w:cs="Times New Roman"/>
          <w:color w:val="000000" w:themeColor="text1"/>
          <w:sz w:val="24"/>
          <w:szCs w:val="24"/>
          <w:lang w:eastAsia="en-US"/>
        </w:rPr>
        <w:t xml:space="preserve">Heyet, incelemeden önceki gün kavgaya karıştıkları belirtilen çocuklardan ikisinin konulduğu müşahede odalarına girerek çocuklarla görüşmüştür. İlk müşahede odasında bulunan çocuk, arkadaşıyla güreşirken </w:t>
      </w:r>
      <w:r w:rsidR="00E31DDB">
        <w:rPr>
          <w:rFonts w:ascii="Times New Roman" w:eastAsia="Times New Roman" w:hAnsi="Times New Roman" w:cs="Times New Roman"/>
          <w:color w:val="000000" w:themeColor="text1"/>
          <w:sz w:val="24"/>
          <w:szCs w:val="24"/>
          <w:lang w:eastAsia="en-US"/>
        </w:rPr>
        <w:t xml:space="preserve">arkadaşının </w:t>
      </w:r>
      <w:r w:rsidRPr="00C04B90">
        <w:rPr>
          <w:rFonts w:ascii="Times New Roman" w:eastAsia="Times New Roman" w:hAnsi="Times New Roman" w:cs="Times New Roman"/>
          <w:color w:val="000000" w:themeColor="text1"/>
          <w:sz w:val="24"/>
          <w:szCs w:val="24"/>
          <w:lang w:eastAsia="en-US"/>
        </w:rPr>
        <w:t>kafasını yanlışlıkla duvara vurduğunu ve kavga etmeye başladıklarını, kendilerini ayırmaya çalışan diğer bir çocukla kendilerinin müşahedeye konulduğunu, müşahedeye konulurken herhangi bir zorlama ve şiddet</w:t>
      </w:r>
      <w:r>
        <w:rPr>
          <w:rFonts w:ascii="Times New Roman" w:eastAsia="Times New Roman" w:hAnsi="Times New Roman" w:cs="Times New Roman"/>
          <w:color w:val="000000" w:themeColor="text1"/>
          <w:sz w:val="24"/>
          <w:szCs w:val="24"/>
          <w:lang w:eastAsia="en-US"/>
        </w:rPr>
        <w:t xml:space="preserve">e </w:t>
      </w:r>
      <w:r w:rsidRPr="00C04B90">
        <w:rPr>
          <w:rFonts w:ascii="Times New Roman" w:eastAsia="Times New Roman" w:hAnsi="Times New Roman" w:cs="Times New Roman"/>
          <w:color w:val="000000" w:themeColor="text1"/>
          <w:sz w:val="24"/>
          <w:szCs w:val="24"/>
          <w:lang w:eastAsia="en-US"/>
        </w:rPr>
        <w:t xml:space="preserve">maruz kalmadığını belirtmiştir. Diğer müşahede odasına konulan ve kavgayı ayırmaya çalıştığını söyleyen çocuk da aynı şekilde herhangi bir </w:t>
      </w:r>
      <w:r>
        <w:rPr>
          <w:rFonts w:ascii="Times New Roman" w:eastAsia="Times New Roman" w:hAnsi="Times New Roman" w:cs="Times New Roman"/>
          <w:color w:val="000000" w:themeColor="text1"/>
          <w:sz w:val="24"/>
          <w:szCs w:val="24"/>
          <w:lang w:eastAsia="en-US"/>
        </w:rPr>
        <w:t xml:space="preserve">şiddete </w:t>
      </w:r>
      <w:r w:rsidRPr="00C04B90">
        <w:rPr>
          <w:rFonts w:ascii="Times New Roman" w:eastAsia="Times New Roman" w:hAnsi="Times New Roman" w:cs="Times New Roman"/>
          <w:color w:val="000000" w:themeColor="text1"/>
          <w:sz w:val="24"/>
          <w:szCs w:val="24"/>
          <w:lang w:eastAsia="en-US"/>
        </w:rPr>
        <w:t xml:space="preserve">maruz kalmadığını belirtmiştir. </w:t>
      </w:r>
    </w:p>
    <w:p w:rsidR="0087299D" w:rsidRDefault="0087299D" w:rsidP="000921E0">
      <w:pPr>
        <w:pStyle w:val="ListeParagraf"/>
        <w:numPr>
          <w:ilvl w:val="0"/>
          <w:numId w:val="30"/>
        </w:numPr>
        <w:spacing w:after="0" w:line="360" w:lineRule="auto"/>
        <w:jc w:val="both"/>
        <w:rPr>
          <w:rFonts w:ascii="Times New Roman" w:eastAsia="Times New Roman" w:hAnsi="Times New Roman" w:cs="Times New Roman"/>
          <w:color w:val="000000" w:themeColor="text1"/>
          <w:sz w:val="24"/>
          <w:szCs w:val="24"/>
          <w:lang w:eastAsia="en-US"/>
        </w:rPr>
      </w:pPr>
      <w:r w:rsidRPr="00C04B90">
        <w:rPr>
          <w:rFonts w:ascii="Times New Roman" w:eastAsia="Times New Roman" w:hAnsi="Times New Roman" w:cs="Times New Roman"/>
          <w:color w:val="000000" w:themeColor="text1"/>
          <w:sz w:val="24"/>
          <w:szCs w:val="24"/>
          <w:lang w:eastAsia="en-US"/>
        </w:rPr>
        <w:t>Her iki</w:t>
      </w:r>
      <w:r w:rsidR="00A72FBC">
        <w:rPr>
          <w:rFonts w:ascii="Times New Roman" w:eastAsia="Times New Roman" w:hAnsi="Times New Roman" w:cs="Times New Roman"/>
          <w:color w:val="000000" w:themeColor="text1"/>
          <w:sz w:val="24"/>
          <w:szCs w:val="24"/>
          <w:lang w:eastAsia="en-US"/>
        </w:rPr>
        <w:t xml:space="preserve"> müşahede odasının kötü koktuğu, </w:t>
      </w:r>
      <w:r w:rsidRPr="00C04B90">
        <w:rPr>
          <w:rFonts w:ascii="Times New Roman" w:eastAsia="Times New Roman" w:hAnsi="Times New Roman" w:cs="Times New Roman"/>
          <w:color w:val="000000" w:themeColor="text1"/>
          <w:sz w:val="24"/>
          <w:szCs w:val="24"/>
          <w:lang w:eastAsia="en-US"/>
        </w:rPr>
        <w:t>duvarların</w:t>
      </w:r>
      <w:r w:rsidR="00A72FBC">
        <w:rPr>
          <w:rFonts w:ascii="Times New Roman" w:eastAsia="Times New Roman" w:hAnsi="Times New Roman" w:cs="Times New Roman"/>
          <w:color w:val="000000" w:themeColor="text1"/>
          <w:sz w:val="24"/>
          <w:szCs w:val="24"/>
          <w:lang w:eastAsia="en-US"/>
        </w:rPr>
        <w:t>ın</w:t>
      </w:r>
      <w:r w:rsidRPr="00C04B90">
        <w:rPr>
          <w:rFonts w:ascii="Times New Roman" w:eastAsia="Times New Roman" w:hAnsi="Times New Roman" w:cs="Times New Roman"/>
          <w:color w:val="000000" w:themeColor="text1"/>
          <w:sz w:val="24"/>
          <w:szCs w:val="24"/>
          <w:lang w:eastAsia="en-US"/>
        </w:rPr>
        <w:t xml:space="preserve"> </w:t>
      </w:r>
      <w:r w:rsidR="00A72FBC">
        <w:rPr>
          <w:rFonts w:ascii="Times New Roman" w:eastAsia="Times New Roman" w:hAnsi="Times New Roman" w:cs="Times New Roman"/>
          <w:color w:val="000000" w:themeColor="text1"/>
          <w:sz w:val="24"/>
          <w:szCs w:val="24"/>
          <w:lang w:eastAsia="en-US"/>
        </w:rPr>
        <w:t xml:space="preserve">kirli ve </w:t>
      </w:r>
      <w:r w:rsidRPr="00C04B90">
        <w:rPr>
          <w:rFonts w:ascii="Times New Roman" w:eastAsia="Times New Roman" w:hAnsi="Times New Roman" w:cs="Times New Roman"/>
          <w:color w:val="000000" w:themeColor="text1"/>
          <w:sz w:val="24"/>
          <w:szCs w:val="24"/>
          <w:lang w:eastAsia="en-US"/>
        </w:rPr>
        <w:t>yazılarla dolu olduğu gözlenmiştir.</w:t>
      </w:r>
    </w:p>
    <w:p w:rsidR="00B96E5A" w:rsidRDefault="00B96E5A" w:rsidP="00B96E5A">
      <w:pPr>
        <w:spacing w:after="0" w:line="360" w:lineRule="auto"/>
        <w:jc w:val="both"/>
        <w:rPr>
          <w:rFonts w:ascii="Times New Roman" w:eastAsia="Times New Roman" w:hAnsi="Times New Roman" w:cs="Times New Roman"/>
          <w:color w:val="000000" w:themeColor="text1"/>
          <w:sz w:val="24"/>
          <w:szCs w:val="24"/>
          <w:lang w:eastAsia="en-US"/>
        </w:rPr>
      </w:pPr>
    </w:p>
    <w:p w:rsidR="00B96E5A" w:rsidRPr="00B96E5A" w:rsidRDefault="00B96E5A" w:rsidP="00B96E5A">
      <w:pPr>
        <w:spacing w:after="0" w:line="360" w:lineRule="auto"/>
        <w:jc w:val="both"/>
        <w:rPr>
          <w:rFonts w:ascii="Times New Roman" w:eastAsia="Times New Roman" w:hAnsi="Times New Roman" w:cs="Times New Roman"/>
          <w:color w:val="000000" w:themeColor="text1"/>
          <w:sz w:val="24"/>
          <w:szCs w:val="24"/>
          <w:lang w:eastAsia="en-US"/>
        </w:rPr>
      </w:pPr>
    </w:p>
    <w:p w:rsidR="00E31DDB" w:rsidRPr="00C04B90" w:rsidRDefault="00E31DDB" w:rsidP="00A72FBC">
      <w:pPr>
        <w:pStyle w:val="ListeParagraf"/>
        <w:spacing w:after="0" w:line="360" w:lineRule="auto"/>
        <w:jc w:val="both"/>
        <w:rPr>
          <w:rFonts w:ascii="Times New Roman" w:eastAsia="Times New Roman" w:hAnsi="Times New Roman" w:cs="Times New Roman"/>
          <w:color w:val="000000" w:themeColor="text1"/>
          <w:sz w:val="24"/>
          <w:szCs w:val="24"/>
          <w:lang w:eastAsia="en-US"/>
        </w:rPr>
      </w:pPr>
    </w:p>
    <w:p w:rsidR="00117E67" w:rsidRDefault="00117E67" w:rsidP="00230AD0">
      <w:pPr>
        <w:spacing w:after="0" w:line="360" w:lineRule="auto"/>
        <w:ind w:firstLine="709"/>
        <w:jc w:val="both"/>
        <w:rPr>
          <w:rFonts w:ascii="Times New Roman" w:eastAsia="Times New Roman" w:hAnsi="Times New Roman" w:cs="Times New Roman"/>
          <w:b/>
          <w:bCs/>
          <w:iCs/>
          <w:sz w:val="24"/>
          <w:u w:val="single"/>
        </w:rPr>
      </w:pPr>
      <w:r w:rsidRPr="00117E67">
        <w:rPr>
          <w:rFonts w:ascii="Times New Roman" w:eastAsia="Times New Roman" w:hAnsi="Times New Roman" w:cs="Times New Roman"/>
          <w:b/>
          <w:bCs/>
          <w:iCs/>
          <w:sz w:val="24"/>
          <w:u w:val="single"/>
        </w:rPr>
        <w:lastRenderedPageBreak/>
        <w:t>VI. DEĞERLENDİRME VE SONUÇ</w:t>
      </w:r>
    </w:p>
    <w:p w:rsidR="00B96E5A" w:rsidRDefault="00B96E5A" w:rsidP="00230AD0">
      <w:pPr>
        <w:spacing w:after="0" w:line="360" w:lineRule="auto"/>
        <w:ind w:firstLine="709"/>
        <w:jc w:val="both"/>
        <w:rPr>
          <w:rFonts w:ascii="Times New Roman" w:eastAsia="Times New Roman" w:hAnsi="Times New Roman" w:cs="Times New Roman"/>
          <w:b/>
          <w:bCs/>
          <w:iCs/>
          <w:sz w:val="24"/>
          <w:u w:val="single"/>
        </w:rPr>
      </w:pPr>
    </w:p>
    <w:p w:rsidR="005A5A68" w:rsidRDefault="005A5A68" w:rsidP="000921E0">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Komisyonumuz 24’üncü </w:t>
      </w:r>
      <w:r w:rsidR="004E10CB">
        <w:rPr>
          <w:rFonts w:ascii="Times New Roman" w:hAnsi="Times New Roman" w:cs="Times New Roman"/>
          <w:sz w:val="24"/>
        </w:rPr>
        <w:t>Yasama D</w:t>
      </w:r>
      <w:r>
        <w:rPr>
          <w:rFonts w:ascii="Times New Roman" w:hAnsi="Times New Roman" w:cs="Times New Roman"/>
          <w:sz w:val="24"/>
        </w:rPr>
        <w:t>önem</w:t>
      </w:r>
      <w:r w:rsidR="004E10CB">
        <w:rPr>
          <w:rFonts w:ascii="Times New Roman" w:hAnsi="Times New Roman" w:cs="Times New Roman"/>
          <w:sz w:val="24"/>
        </w:rPr>
        <w:t>i</w:t>
      </w:r>
      <w:r>
        <w:rPr>
          <w:rFonts w:ascii="Times New Roman" w:hAnsi="Times New Roman" w:cs="Times New Roman"/>
          <w:sz w:val="24"/>
        </w:rPr>
        <w:t xml:space="preserve"> içerisinde çocuk ve gençlik ceza infaz kurumları ile ilgili olarak önemli çalışmalara ve incelemelere imza atmıştır. Anılan Dönem içerisinde tüm </w:t>
      </w:r>
      <w:r w:rsidRPr="00AB4FAC">
        <w:rPr>
          <w:rFonts w:ascii="Times New Roman" w:hAnsi="Times New Roman" w:cs="Times New Roman"/>
          <w:sz w:val="24"/>
        </w:rPr>
        <w:t xml:space="preserve">çocuk </w:t>
      </w:r>
      <w:r>
        <w:rPr>
          <w:rFonts w:ascii="Times New Roman" w:hAnsi="Times New Roman" w:cs="Times New Roman"/>
          <w:sz w:val="24"/>
        </w:rPr>
        <w:t>ve gençlik ceza infaz kurumlarında incelemeler gerçekleştirilerek burada barınan çocuk ve gençlerin durumu bizzat gözlenmiştir.</w:t>
      </w:r>
      <w:r w:rsidR="004E10CB">
        <w:rPr>
          <w:rStyle w:val="DipnotBavurusu"/>
          <w:rFonts w:ascii="Times New Roman" w:hAnsi="Times New Roman" w:cs="Times New Roman"/>
          <w:sz w:val="24"/>
        </w:rPr>
        <w:footnoteReference w:id="2"/>
      </w:r>
      <w:r>
        <w:rPr>
          <w:rFonts w:ascii="Times New Roman" w:hAnsi="Times New Roman" w:cs="Times New Roman"/>
          <w:sz w:val="24"/>
        </w:rPr>
        <w:t xml:space="preserve"> </w:t>
      </w:r>
      <w:r w:rsidR="004E10CB">
        <w:rPr>
          <w:rFonts w:ascii="Times New Roman" w:hAnsi="Times New Roman" w:cs="Times New Roman"/>
          <w:sz w:val="24"/>
        </w:rPr>
        <w:t>İncelemelerde</w:t>
      </w:r>
      <w:r>
        <w:rPr>
          <w:rFonts w:ascii="Times New Roman" w:hAnsi="Times New Roman" w:cs="Times New Roman"/>
          <w:sz w:val="24"/>
        </w:rPr>
        <w:t xml:space="preserve"> olumlu durum ve uygulamalar diğer kurumlara örnek olarak gösterilirken, olumsuz durum ve uygulamalar ile ilgili gerekli ikazlar yapılmakta ve bu olumsuzlukların tekrar yaşanmaması için konunun takipçisi olunmaktadır.</w:t>
      </w:r>
    </w:p>
    <w:p w:rsidR="005A5A68" w:rsidRDefault="005A5A68" w:rsidP="000921E0">
      <w:pPr>
        <w:spacing w:after="0" w:line="360" w:lineRule="auto"/>
        <w:ind w:firstLine="708"/>
        <w:jc w:val="both"/>
        <w:rPr>
          <w:rFonts w:ascii="Times New Roman" w:hAnsi="Times New Roman" w:cs="Times New Roman"/>
          <w:sz w:val="24"/>
        </w:rPr>
      </w:pPr>
      <w:r>
        <w:rPr>
          <w:rFonts w:ascii="Times New Roman" w:hAnsi="Times New Roman" w:cs="Times New Roman"/>
          <w:sz w:val="24"/>
        </w:rPr>
        <w:t>Ceza infaz rejiminin en temel amaçları suçluları ıslah etme ve onları fiziksel, ruhsal açıdan sağlıklı bireyler olarak topluma yeniden kazandırmaktır. Bu amaçlara ulaşılabilmesi için ceza infaz kurumlarının</w:t>
      </w:r>
      <w:r w:rsidR="004E10CB">
        <w:rPr>
          <w:rFonts w:ascii="Times New Roman" w:hAnsi="Times New Roman" w:cs="Times New Roman"/>
          <w:sz w:val="24"/>
        </w:rPr>
        <w:t xml:space="preserve"> niteliği</w:t>
      </w:r>
      <w:r>
        <w:rPr>
          <w:rFonts w:ascii="Times New Roman" w:hAnsi="Times New Roman" w:cs="Times New Roman"/>
          <w:sz w:val="24"/>
        </w:rPr>
        <w:t xml:space="preserve"> ve buralarda görev yapan personelin </w:t>
      </w:r>
      <w:r w:rsidR="004E10CB">
        <w:rPr>
          <w:rFonts w:ascii="Times New Roman" w:hAnsi="Times New Roman" w:cs="Times New Roman"/>
          <w:sz w:val="24"/>
        </w:rPr>
        <w:t xml:space="preserve">görev ve sorumlulukları, </w:t>
      </w:r>
      <w:r>
        <w:rPr>
          <w:rFonts w:ascii="Times New Roman" w:hAnsi="Times New Roman" w:cs="Times New Roman"/>
          <w:sz w:val="24"/>
        </w:rPr>
        <w:t>kanunlarda ve diğer düzenleyici kaynaklarda belirtilmektedir. Bununla birlikte infaz rejiminin objesi çocuk olduğunda yasal mevzuatın ötesinde daha hassas, daha samimi ve daha sorumlu yaklaşımlara ihtiyaç duyulmaktadır. Bu doğrultuda suça sürüklenen çocuklar</w:t>
      </w:r>
      <w:r w:rsidR="00A72FBC">
        <w:rPr>
          <w:rFonts w:ascii="Times New Roman" w:hAnsi="Times New Roman" w:cs="Times New Roman"/>
          <w:sz w:val="24"/>
        </w:rPr>
        <w:t>,</w:t>
      </w:r>
      <w:r>
        <w:rPr>
          <w:rFonts w:ascii="Times New Roman" w:hAnsi="Times New Roman" w:cs="Times New Roman"/>
          <w:sz w:val="24"/>
        </w:rPr>
        <w:t xml:space="preserve"> cezalandırılan birer suçlu olarak değil topluma yeniden kazandırılmak üzere hazırlanan birer emanet olarak algılanmalıdır. Dolayısıyla bu çocukların can güvenliklerinin sağlanması</w:t>
      </w:r>
      <w:r w:rsidR="004E10CB">
        <w:rPr>
          <w:rFonts w:ascii="Times New Roman" w:hAnsi="Times New Roman" w:cs="Times New Roman"/>
          <w:sz w:val="24"/>
        </w:rPr>
        <w:t xml:space="preserve"> ile</w:t>
      </w:r>
      <w:r>
        <w:rPr>
          <w:rFonts w:ascii="Times New Roman" w:hAnsi="Times New Roman" w:cs="Times New Roman"/>
          <w:sz w:val="24"/>
        </w:rPr>
        <w:t xml:space="preserve"> kanunlara ve diğer insanların haklarına saygılı bireyler olarak yetiştirilip topluma kazandırılması devletin sorumluluğundadır. </w:t>
      </w:r>
      <w:r w:rsidR="004E10CB">
        <w:rPr>
          <w:rFonts w:ascii="Times New Roman" w:hAnsi="Times New Roman" w:cs="Times New Roman"/>
          <w:sz w:val="24"/>
        </w:rPr>
        <w:t xml:space="preserve"> Bu husus Komisyonumuzun hazırlamış olduğu raporlarda da sürekli vurgulanmaktadır.</w:t>
      </w:r>
    </w:p>
    <w:p w:rsidR="005A5A68" w:rsidRDefault="005A5993" w:rsidP="000921E0">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S</w:t>
      </w:r>
      <w:r w:rsidR="005A5A68">
        <w:rPr>
          <w:rFonts w:ascii="Times New Roman" w:hAnsi="Times New Roman" w:cs="Times New Roman"/>
          <w:sz w:val="24"/>
        </w:rPr>
        <w:t>on günlerde ceza infaz kurumlarında kalan çocukları</w:t>
      </w:r>
      <w:r>
        <w:rPr>
          <w:rFonts w:ascii="Times New Roman" w:hAnsi="Times New Roman" w:cs="Times New Roman"/>
          <w:sz w:val="24"/>
        </w:rPr>
        <w:t>n kötü muameleye maruz kaldığı</w:t>
      </w:r>
      <w:r w:rsidR="005A5A68">
        <w:rPr>
          <w:rFonts w:ascii="Times New Roman" w:hAnsi="Times New Roman" w:cs="Times New Roman"/>
          <w:sz w:val="24"/>
        </w:rPr>
        <w:t xml:space="preserve"> ve özellikle Maltepe Çocuk ve Gençlik Kapalı Ceza İnfaz </w:t>
      </w:r>
      <w:r>
        <w:rPr>
          <w:rFonts w:ascii="Times New Roman" w:hAnsi="Times New Roman" w:cs="Times New Roman"/>
          <w:sz w:val="24"/>
        </w:rPr>
        <w:t>K</w:t>
      </w:r>
      <w:r w:rsidR="005A5A68">
        <w:rPr>
          <w:rFonts w:ascii="Times New Roman" w:hAnsi="Times New Roman" w:cs="Times New Roman"/>
          <w:sz w:val="24"/>
        </w:rPr>
        <w:t xml:space="preserve">urumunda kalan tutuklu </w:t>
      </w:r>
      <w:r>
        <w:rPr>
          <w:rFonts w:ascii="Times New Roman" w:hAnsi="Times New Roman" w:cs="Times New Roman"/>
          <w:sz w:val="24"/>
        </w:rPr>
        <w:t xml:space="preserve">Onur </w:t>
      </w:r>
      <w:proofErr w:type="spellStart"/>
      <w:r>
        <w:rPr>
          <w:rFonts w:ascii="Times New Roman" w:hAnsi="Times New Roman" w:cs="Times New Roman"/>
          <w:sz w:val="24"/>
        </w:rPr>
        <w:t>ÖNAL’ın</w:t>
      </w:r>
      <w:proofErr w:type="spellEnd"/>
      <w:r>
        <w:rPr>
          <w:rFonts w:ascii="Times New Roman" w:hAnsi="Times New Roman" w:cs="Times New Roman"/>
          <w:sz w:val="24"/>
        </w:rPr>
        <w:t xml:space="preserve"> </w:t>
      </w:r>
      <w:r w:rsidR="005A5A68">
        <w:rPr>
          <w:rFonts w:ascii="Times New Roman" w:hAnsi="Times New Roman" w:cs="Times New Roman"/>
          <w:sz w:val="24"/>
        </w:rPr>
        <w:t>infaz ve koruma memurlarının gözü önünde diğer çocuklar tarafından dövülerek öldürüldüğüne yönelik oldukça vahim iddiaların</w:t>
      </w:r>
      <w:r>
        <w:rPr>
          <w:rFonts w:ascii="Times New Roman" w:hAnsi="Times New Roman" w:cs="Times New Roman"/>
          <w:sz w:val="24"/>
        </w:rPr>
        <w:t xml:space="preserve"> yazılı, görsel ve sosyal medyada</w:t>
      </w:r>
      <w:r w:rsidR="005A5A68">
        <w:rPr>
          <w:rFonts w:ascii="Times New Roman" w:hAnsi="Times New Roman" w:cs="Times New Roman"/>
          <w:sz w:val="24"/>
        </w:rPr>
        <w:t xml:space="preserve"> yer alması üzerine vakit geçirmeksizin adı geçen Kurumda inceleme gerçekleştirmiştir. </w:t>
      </w:r>
      <w:proofErr w:type="gramEnd"/>
    </w:p>
    <w:p w:rsidR="005A5A68" w:rsidRDefault="001B5D96" w:rsidP="000921E0">
      <w:pPr>
        <w:spacing w:after="0" w:line="360" w:lineRule="auto"/>
        <w:ind w:firstLine="708"/>
        <w:jc w:val="both"/>
        <w:rPr>
          <w:rFonts w:ascii="Times New Roman" w:hAnsi="Times New Roman" w:cs="Times New Roman"/>
          <w:sz w:val="24"/>
        </w:rPr>
      </w:pPr>
      <w:r>
        <w:rPr>
          <w:rFonts w:ascii="Times New Roman" w:hAnsi="Times New Roman" w:cs="Times New Roman"/>
          <w:sz w:val="24"/>
        </w:rPr>
        <w:t>İ</w:t>
      </w:r>
      <w:r w:rsidR="005A5A68">
        <w:rPr>
          <w:rFonts w:ascii="Times New Roman" w:hAnsi="Times New Roman" w:cs="Times New Roman"/>
          <w:sz w:val="24"/>
        </w:rPr>
        <w:t xml:space="preserve">nceleme neticesinde Onur </w:t>
      </w:r>
      <w:proofErr w:type="spellStart"/>
      <w:r w:rsidR="005A5A68">
        <w:rPr>
          <w:rFonts w:ascii="Times New Roman" w:hAnsi="Times New Roman" w:cs="Times New Roman"/>
          <w:sz w:val="24"/>
        </w:rPr>
        <w:t>ÖNAL’ın</w:t>
      </w:r>
      <w:proofErr w:type="spellEnd"/>
      <w:r w:rsidR="005A5A68">
        <w:rPr>
          <w:rFonts w:ascii="Times New Roman" w:hAnsi="Times New Roman" w:cs="Times New Roman"/>
          <w:sz w:val="24"/>
        </w:rPr>
        <w:t xml:space="preserve"> ölü</w:t>
      </w:r>
      <w:r>
        <w:rPr>
          <w:rFonts w:ascii="Times New Roman" w:hAnsi="Times New Roman" w:cs="Times New Roman"/>
          <w:sz w:val="24"/>
        </w:rPr>
        <w:t>müyle sonuçlanan gelişmeler ve C</w:t>
      </w:r>
      <w:r w:rsidR="005A5A68">
        <w:rPr>
          <w:rFonts w:ascii="Times New Roman" w:hAnsi="Times New Roman" w:cs="Times New Roman"/>
          <w:sz w:val="24"/>
        </w:rPr>
        <w:t xml:space="preserve">eza </w:t>
      </w:r>
      <w:r>
        <w:rPr>
          <w:rFonts w:ascii="Times New Roman" w:hAnsi="Times New Roman" w:cs="Times New Roman"/>
          <w:sz w:val="24"/>
        </w:rPr>
        <w:t>İ</w:t>
      </w:r>
      <w:r w:rsidR="005A5A68">
        <w:rPr>
          <w:rFonts w:ascii="Times New Roman" w:hAnsi="Times New Roman" w:cs="Times New Roman"/>
          <w:sz w:val="24"/>
        </w:rPr>
        <w:t xml:space="preserve">nfaz </w:t>
      </w:r>
      <w:r>
        <w:rPr>
          <w:rFonts w:ascii="Times New Roman" w:hAnsi="Times New Roman" w:cs="Times New Roman"/>
          <w:sz w:val="24"/>
        </w:rPr>
        <w:t>K</w:t>
      </w:r>
      <w:r w:rsidR="005A5A68">
        <w:rPr>
          <w:rFonts w:ascii="Times New Roman" w:hAnsi="Times New Roman" w:cs="Times New Roman"/>
          <w:sz w:val="24"/>
        </w:rPr>
        <w:t>urumunun genel durumu hususunda şu sonuçlara ulaşılmıştır:</w:t>
      </w:r>
    </w:p>
    <w:p w:rsidR="005A5A68" w:rsidRDefault="005A5A68" w:rsidP="000921E0">
      <w:pPr>
        <w:pStyle w:val="ListeParagraf"/>
        <w:numPr>
          <w:ilvl w:val="0"/>
          <w:numId w:val="6"/>
        </w:numPr>
        <w:spacing w:after="0" w:line="360" w:lineRule="auto"/>
        <w:jc w:val="both"/>
        <w:rPr>
          <w:rFonts w:ascii="Times New Roman" w:hAnsi="Times New Roman" w:cs="Times New Roman"/>
          <w:sz w:val="24"/>
        </w:rPr>
      </w:pPr>
      <w:r>
        <w:rPr>
          <w:rFonts w:ascii="Times New Roman" w:hAnsi="Times New Roman" w:cs="Times New Roman"/>
          <w:sz w:val="24"/>
        </w:rPr>
        <w:t xml:space="preserve"> Tutuklu olarak bulunduğu Maltepe Çocuk ve Gençlik Kapalı Ceza İnfaz Kurumunda sebebi henüz belirlenemeyen bir nedenle bilincini kaybettikten sonra kaldırıldığı </w:t>
      </w:r>
      <w:r>
        <w:rPr>
          <w:rFonts w:ascii="Times New Roman" w:hAnsi="Times New Roman" w:cs="Times New Roman"/>
          <w:sz w:val="24"/>
        </w:rPr>
        <w:lastRenderedPageBreak/>
        <w:t xml:space="preserve">hastanede hayatını kaybeden Onur </w:t>
      </w:r>
      <w:proofErr w:type="spellStart"/>
      <w:r>
        <w:rPr>
          <w:rFonts w:ascii="Times New Roman" w:hAnsi="Times New Roman" w:cs="Times New Roman"/>
          <w:sz w:val="24"/>
        </w:rPr>
        <w:t>ÖNAL’ın</w:t>
      </w:r>
      <w:proofErr w:type="spellEnd"/>
      <w:r>
        <w:rPr>
          <w:rFonts w:ascii="Times New Roman" w:hAnsi="Times New Roman" w:cs="Times New Roman"/>
          <w:sz w:val="24"/>
        </w:rPr>
        <w:t xml:space="preserve"> ölüm olayına ilişkin adli ve idari soruşturmanın bir an önce sonuçlandırması ve benzer olayların </w:t>
      </w:r>
      <w:r w:rsidRPr="008041CE">
        <w:rPr>
          <w:rFonts w:ascii="Times New Roman" w:hAnsi="Times New Roman" w:cs="Times New Roman"/>
          <w:sz w:val="24"/>
        </w:rPr>
        <w:t xml:space="preserve">tekrarlanmaması için gerekli tedbirlerin alınması </w:t>
      </w:r>
      <w:r>
        <w:rPr>
          <w:rFonts w:ascii="Times New Roman" w:hAnsi="Times New Roman" w:cs="Times New Roman"/>
          <w:sz w:val="24"/>
        </w:rPr>
        <w:t xml:space="preserve">gerekmektedir. </w:t>
      </w:r>
    </w:p>
    <w:p w:rsidR="005A5A68" w:rsidRPr="001B5D96" w:rsidRDefault="005A5A68" w:rsidP="000921E0">
      <w:pPr>
        <w:pStyle w:val="ListeParagraf"/>
        <w:numPr>
          <w:ilvl w:val="0"/>
          <w:numId w:val="6"/>
        </w:numPr>
        <w:spacing w:after="0" w:line="360" w:lineRule="auto"/>
        <w:jc w:val="both"/>
        <w:rPr>
          <w:rFonts w:ascii="Times New Roman" w:hAnsi="Times New Roman" w:cs="Times New Roman"/>
          <w:sz w:val="24"/>
        </w:rPr>
      </w:pPr>
      <w:r w:rsidRPr="001B5D96">
        <w:rPr>
          <w:rFonts w:ascii="Times New Roman" w:hAnsi="Times New Roman" w:cs="Times New Roman"/>
          <w:sz w:val="24"/>
        </w:rPr>
        <w:t xml:space="preserve">  Kurumda yapılan incelemelerde ve izlenen kamera görüntülerden, </w:t>
      </w:r>
      <w:proofErr w:type="gramStart"/>
      <w:r w:rsidRPr="001B5D96">
        <w:rPr>
          <w:rFonts w:ascii="Times New Roman" w:hAnsi="Times New Roman" w:cs="Times New Roman"/>
          <w:sz w:val="24"/>
        </w:rPr>
        <w:t xml:space="preserve">Onur  </w:t>
      </w:r>
      <w:proofErr w:type="spellStart"/>
      <w:r w:rsidRPr="001B5D96">
        <w:rPr>
          <w:rFonts w:ascii="Times New Roman" w:hAnsi="Times New Roman" w:cs="Times New Roman"/>
          <w:sz w:val="24"/>
        </w:rPr>
        <w:t>ÖNAL’ın</w:t>
      </w:r>
      <w:proofErr w:type="spellEnd"/>
      <w:proofErr w:type="gramEnd"/>
      <w:r w:rsidRPr="001B5D96">
        <w:rPr>
          <w:rFonts w:ascii="Times New Roman" w:hAnsi="Times New Roman" w:cs="Times New Roman"/>
          <w:sz w:val="24"/>
        </w:rPr>
        <w:t xml:space="preserve"> ölümüyle sonuçlanan hadiselerde ceza infaz kurumu görevlilerinin dahli olmamakla birlikte özellikle çocukların fiziki şiddet içeren oyunlar</w:t>
      </w:r>
      <w:r w:rsidR="00A72FBC" w:rsidRPr="001B5D96">
        <w:rPr>
          <w:rFonts w:ascii="Times New Roman" w:hAnsi="Times New Roman" w:cs="Times New Roman"/>
          <w:sz w:val="24"/>
        </w:rPr>
        <w:t xml:space="preserve"> oynamasına müdahale edilmemesi</w:t>
      </w:r>
      <w:r w:rsidRPr="001B5D96">
        <w:rPr>
          <w:rFonts w:ascii="Times New Roman" w:hAnsi="Times New Roman" w:cs="Times New Roman"/>
          <w:sz w:val="24"/>
        </w:rPr>
        <w:t xml:space="preserve"> ve Onur </w:t>
      </w:r>
      <w:proofErr w:type="spellStart"/>
      <w:r w:rsidRPr="001B5D96">
        <w:rPr>
          <w:rFonts w:ascii="Times New Roman" w:hAnsi="Times New Roman" w:cs="Times New Roman"/>
          <w:sz w:val="24"/>
        </w:rPr>
        <w:t>ÖNAL’ın</w:t>
      </w:r>
      <w:proofErr w:type="spellEnd"/>
      <w:r w:rsidRPr="001B5D96">
        <w:rPr>
          <w:rFonts w:ascii="Times New Roman" w:hAnsi="Times New Roman" w:cs="Times New Roman"/>
          <w:sz w:val="24"/>
        </w:rPr>
        <w:t xml:space="preserve"> arkadaşları tarafından belli aralıklarla darp edildiğini</w:t>
      </w:r>
      <w:r w:rsidR="00A72FBC" w:rsidRPr="001B5D96">
        <w:rPr>
          <w:rFonts w:ascii="Times New Roman" w:hAnsi="Times New Roman" w:cs="Times New Roman"/>
          <w:sz w:val="24"/>
        </w:rPr>
        <w:t>n</w:t>
      </w:r>
      <w:r w:rsidRPr="001B5D96">
        <w:rPr>
          <w:rFonts w:ascii="Times New Roman" w:hAnsi="Times New Roman" w:cs="Times New Roman"/>
          <w:sz w:val="24"/>
        </w:rPr>
        <w:t xml:space="preserve"> anlaşılama</w:t>
      </w:r>
      <w:r w:rsidR="000921E0" w:rsidRPr="001B5D96">
        <w:rPr>
          <w:rFonts w:ascii="Times New Roman" w:hAnsi="Times New Roman" w:cs="Times New Roman"/>
          <w:sz w:val="24"/>
        </w:rPr>
        <w:t>ma</w:t>
      </w:r>
      <w:r w:rsidR="001B5D96" w:rsidRPr="001B5D96">
        <w:rPr>
          <w:rFonts w:ascii="Times New Roman" w:hAnsi="Times New Roman" w:cs="Times New Roman"/>
          <w:sz w:val="24"/>
        </w:rPr>
        <w:t>sı nedeniyle</w:t>
      </w:r>
      <w:r w:rsidRPr="001B5D96">
        <w:rPr>
          <w:rFonts w:ascii="Times New Roman" w:hAnsi="Times New Roman" w:cs="Times New Roman"/>
          <w:sz w:val="24"/>
        </w:rPr>
        <w:t xml:space="preserve"> infaz görevlilerinin ihmalinin ya da dikkatsizliğinin  bulunduğu değerlendirilmiştir. Kurum </w:t>
      </w:r>
      <w:r w:rsidR="000921E0" w:rsidRPr="001B5D96">
        <w:rPr>
          <w:rFonts w:ascii="Times New Roman" w:hAnsi="Times New Roman" w:cs="Times New Roman"/>
          <w:sz w:val="24"/>
        </w:rPr>
        <w:t>görevlilerinin</w:t>
      </w:r>
      <w:r w:rsidRPr="001B5D96">
        <w:rPr>
          <w:rFonts w:ascii="Times New Roman" w:hAnsi="Times New Roman" w:cs="Times New Roman"/>
          <w:sz w:val="24"/>
        </w:rPr>
        <w:t xml:space="preserve"> çocukların </w:t>
      </w:r>
      <w:r w:rsidR="00A72FBC" w:rsidRPr="001B5D96">
        <w:rPr>
          <w:rFonts w:ascii="Times New Roman" w:hAnsi="Times New Roman" w:cs="Times New Roman"/>
          <w:sz w:val="24"/>
        </w:rPr>
        <w:t>şiddet içe</w:t>
      </w:r>
      <w:r w:rsidRPr="001B5D96">
        <w:rPr>
          <w:rFonts w:ascii="Times New Roman" w:hAnsi="Times New Roman" w:cs="Times New Roman"/>
          <w:sz w:val="24"/>
        </w:rPr>
        <w:t>rikli oyunlar oynamalarını ve birbirlerini darp etmelerini engellemeleri gerekmektedir.</w:t>
      </w:r>
    </w:p>
    <w:p w:rsidR="005A5A68" w:rsidRDefault="005A5A68" w:rsidP="000921E0">
      <w:pPr>
        <w:pStyle w:val="ListeParagraf"/>
        <w:numPr>
          <w:ilvl w:val="0"/>
          <w:numId w:val="6"/>
        </w:numPr>
        <w:spacing w:after="0" w:line="360" w:lineRule="auto"/>
        <w:jc w:val="both"/>
        <w:rPr>
          <w:rFonts w:ascii="Times New Roman" w:hAnsi="Times New Roman" w:cs="Times New Roman"/>
          <w:sz w:val="24"/>
        </w:rPr>
      </w:pPr>
      <w:r>
        <w:rPr>
          <w:rFonts w:ascii="Times New Roman" w:hAnsi="Times New Roman" w:cs="Times New Roman"/>
          <w:sz w:val="24"/>
        </w:rPr>
        <w:t>İnfaz görevlilerini</w:t>
      </w:r>
      <w:r w:rsidR="001B5D96">
        <w:rPr>
          <w:rFonts w:ascii="Times New Roman" w:hAnsi="Times New Roman" w:cs="Times New Roman"/>
          <w:sz w:val="24"/>
        </w:rPr>
        <w:t>n</w:t>
      </w:r>
      <w:r>
        <w:rPr>
          <w:rFonts w:ascii="Times New Roman" w:hAnsi="Times New Roman" w:cs="Times New Roman"/>
          <w:sz w:val="24"/>
        </w:rPr>
        <w:t xml:space="preserve"> olayda </w:t>
      </w:r>
      <w:r w:rsidR="000921E0">
        <w:rPr>
          <w:rFonts w:ascii="Times New Roman" w:hAnsi="Times New Roman" w:cs="Times New Roman"/>
          <w:sz w:val="24"/>
        </w:rPr>
        <w:t>ihmali</w:t>
      </w:r>
      <w:r>
        <w:rPr>
          <w:rFonts w:ascii="Times New Roman" w:hAnsi="Times New Roman" w:cs="Times New Roman"/>
          <w:sz w:val="24"/>
        </w:rPr>
        <w:t xml:space="preserve"> ya da </w:t>
      </w:r>
      <w:r w:rsidR="000921E0">
        <w:rPr>
          <w:rFonts w:ascii="Times New Roman" w:hAnsi="Times New Roman" w:cs="Times New Roman"/>
          <w:sz w:val="24"/>
        </w:rPr>
        <w:t>dikkatsizliğinin</w:t>
      </w:r>
      <w:r w:rsidR="001B5D96">
        <w:rPr>
          <w:rFonts w:ascii="Times New Roman" w:hAnsi="Times New Roman" w:cs="Times New Roman"/>
          <w:sz w:val="24"/>
        </w:rPr>
        <w:t xml:space="preserve"> </w:t>
      </w:r>
      <w:r>
        <w:rPr>
          <w:rFonts w:ascii="Times New Roman" w:hAnsi="Times New Roman" w:cs="Times New Roman"/>
          <w:sz w:val="24"/>
        </w:rPr>
        <w:t xml:space="preserve">olabileceği kabul edilmekle beraber, </w:t>
      </w:r>
      <w:r w:rsidR="000921E0">
        <w:rPr>
          <w:rFonts w:ascii="Times New Roman" w:hAnsi="Times New Roman" w:cs="Times New Roman"/>
          <w:sz w:val="24"/>
        </w:rPr>
        <w:t>teknik</w:t>
      </w:r>
      <w:r>
        <w:rPr>
          <w:rFonts w:ascii="Times New Roman" w:hAnsi="Times New Roman" w:cs="Times New Roman"/>
          <w:sz w:val="24"/>
        </w:rPr>
        <w:t xml:space="preserve"> eksikliklerin ve personel yetersizliğinin </w:t>
      </w:r>
      <w:r w:rsidR="00A72FBC">
        <w:rPr>
          <w:rFonts w:ascii="Times New Roman" w:hAnsi="Times New Roman" w:cs="Times New Roman"/>
          <w:sz w:val="24"/>
        </w:rPr>
        <w:t xml:space="preserve">de </w:t>
      </w:r>
      <w:r>
        <w:rPr>
          <w:rFonts w:ascii="Times New Roman" w:hAnsi="Times New Roman" w:cs="Times New Roman"/>
          <w:sz w:val="24"/>
        </w:rPr>
        <w:t xml:space="preserve">olayın yaşanmasında önemli bir faktör olduğu </w:t>
      </w:r>
      <w:r w:rsidR="000921E0">
        <w:rPr>
          <w:rFonts w:ascii="Times New Roman" w:hAnsi="Times New Roman" w:cs="Times New Roman"/>
          <w:sz w:val="24"/>
        </w:rPr>
        <w:t>değerlendirilmiştir</w:t>
      </w:r>
      <w:r>
        <w:rPr>
          <w:rFonts w:ascii="Times New Roman" w:hAnsi="Times New Roman" w:cs="Times New Roman"/>
          <w:sz w:val="24"/>
        </w:rPr>
        <w:t>.</w:t>
      </w:r>
    </w:p>
    <w:p w:rsidR="005A5A68" w:rsidRDefault="005A5A68" w:rsidP="001B5D96">
      <w:pPr>
        <w:pStyle w:val="ListeParagraf"/>
        <w:numPr>
          <w:ilvl w:val="0"/>
          <w:numId w:val="6"/>
        </w:numPr>
        <w:spacing w:after="0" w:line="360" w:lineRule="auto"/>
        <w:jc w:val="both"/>
        <w:rPr>
          <w:rFonts w:ascii="Times New Roman" w:hAnsi="Times New Roman" w:cs="Times New Roman"/>
          <w:sz w:val="24"/>
        </w:rPr>
      </w:pPr>
      <w:r>
        <w:rPr>
          <w:rFonts w:ascii="Times New Roman" w:hAnsi="Times New Roman" w:cs="Times New Roman"/>
          <w:sz w:val="24"/>
        </w:rPr>
        <w:t xml:space="preserve">Onur </w:t>
      </w:r>
      <w:proofErr w:type="spellStart"/>
      <w:r>
        <w:rPr>
          <w:rFonts w:ascii="Times New Roman" w:hAnsi="Times New Roman" w:cs="Times New Roman"/>
          <w:sz w:val="24"/>
        </w:rPr>
        <w:t>Ö</w:t>
      </w:r>
      <w:r w:rsidR="001B5D96">
        <w:rPr>
          <w:rFonts w:ascii="Times New Roman" w:hAnsi="Times New Roman" w:cs="Times New Roman"/>
          <w:sz w:val="24"/>
        </w:rPr>
        <w:t>NAL</w:t>
      </w:r>
      <w:r>
        <w:rPr>
          <w:rFonts w:ascii="Times New Roman" w:hAnsi="Times New Roman" w:cs="Times New Roman"/>
          <w:sz w:val="24"/>
        </w:rPr>
        <w:t>’ın</w:t>
      </w:r>
      <w:proofErr w:type="spellEnd"/>
      <w:r>
        <w:rPr>
          <w:rFonts w:ascii="Times New Roman" w:hAnsi="Times New Roman" w:cs="Times New Roman"/>
          <w:sz w:val="24"/>
        </w:rPr>
        <w:t xml:space="preserve"> ölümünden önce yaşamış olduğu fiziksel şiddete rağmen Kurum görevlilerine bu durumu aktarmaması</w:t>
      </w:r>
      <w:r w:rsidR="00E13FA7">
        <w:rPr>
          <w:rFonts w:ascii="Times New Roman" w:hAnsi="Times New Roman" w:cs="Times New Roman"/>
          <w:sz w:val="24"/>
        </w:rPr>
        <w:t xml:space="preserve">, odasındaki </w:t>
      </w:r>
      <w:r w:rsidR="006122CC">
        <w:rPr>
          <w:rFonts w:ascii="Times New Roman" w:hAnsi="Times New Roman" w:cs="Times New Roman"/>
          <w:sz w:val="24"/>
        </w:rPr>
        <w:t xml:space="preserve">acil </w:t>
      </w:r>
      <w:r w:rsidR="00E13FA7">
        <w:rPr>
          <w:rFonts w:ascii="Times New Roman" w:hAnsi="Times New Roman" w:cs="Times New Roman"/>
          <w:sz w:val="24"/>
        </w:rPr>
        <w:t>butonuna basmaması ve megafonla iletişim kurmaması</w:t>
      </w:r>
      <w:r>
        <w:rPr>
          <w:rFonts w:ascii="Times New Roman" w:hAnsi="Times New Roman" w:cs="Times New Roman"/>
          <w:sz w:val="24"/>
        </w:rPr>
        <w:t xml:space="preserve"> örneğinde olduğu gibi ceza infaz kurumlarında kalan çocukların kendi aralarında yaşadıkları olayları görevlilere anlatmama yönündeki tavırlarına şahit olunmaktadır. Bu tavrın değiştirilebilmesi amacıyla çocukların sorunlarını daha rahat dile getirebileceği iletişim ka</w:t>
      </w:r>
      <w:r w:rsidR="006122CC">
        <w:rPr>
          <w:rFonts w:ascii="Times New Roman" w:hAnsi="Times New Roman" w:cs="Times New Roman"/>
          <w:sz w:val="24"/>
        </w:rPr>
        <w:t>nallarının oluşturulması ve bu k</w:t>
      </w:r>
      <w:r>
        <w:rPr>
          <w:rFonts w:ascii="Times New Roman" w:hAnsi="Times New Roman" w:cs="Times New Roman"/>
          <w:sz w:val="24"/>
        </w:rPr>
        <w:t>urumlarda görev yapan personelin daha fazla güven telkin edebilmesi için gerekli düzenlemeler ve uygulamalar hayata geçirilmelidir.</w:t>
      </w:r>
    </w:p>
    <w:p w:rsidR="004E10CB" w:rsidRDefault="005A5A68" w:rsidP="001B5D96">
      <w:pPr>
        <w:pStyle w:val="ListeParagraf"/>
        <w:numPr>
          <w:ilvl w:val="0"/>
          <w:numId w:val="6"/>
        </w:numPr>
        <w:spacing w:after="0" w:line="360" w:lineRule="auto"/>
        <w:jc w:val="both"/>
        <w:rPr>
          <w:rFonts w:ascii="Times New Roman" w:hAnsi="Times New Roman" w:cs="Times New Roman"/>
          <w:sz w:val="24"/>
        </w:rPr>
      </w:pPr>
      <w:r>
        <w:rPr>
          <w:rFonts w:ascii="Times New Roman" w:hAnsi="Times New Roman" w:cs="Times New Roman"/>
          <w:sz w:val="24"/>
        </w:rPr>
        <w:t xml:space="preserve">Kurumda üç çocuğa </w:t>
      </w:r>
      <w:r w:rsidR="006122CC">
        <w:rPr>
          <w:rFonts w:ascii="Times New Roman" w:hAnsi="Times New Roman" w:cs="Times New Roman"/>
          <w:sz w:val="24"/>
        </w:rPr>
        <w:t>k</w:t>
      </w:r>
      <w:r w:rsidR="001B5D96">
        <w:rPr>
          <w:rFonts w:ascii="Times New Roman" w:hAnsi="Times New Roman" w:cs="Times New Roman"/>
          <w:sz w:val="24"/>
        </w:rPr>
        <w:t xml:space="preserve">arşılık </w:t>
      </w:r>
      <w:r>
        <w:rPr>
          <w:rFonts w:ascii="Times New Roman" w:hAnsi="Times New Roman" w:cs="Times New Roman"/>
          <w:sz w:val="24"/>
        </w:rPr>
        <w:t xml:space="preserve">yaklaşık iki personelin görev yapması olumlu gözükmekle birlikte personelin 4 vardiya hâlinde çalışması nedeniyle belli bir süre zarfında görev yapan infaz ve koruma memuru sayısı yetersiz kalmaktadır. Bir infaz ve koruma memurunun birden çok üniteden sorumlu olması ve kamera kayıtlarını sürekli izleyip bir olumsuzluk durumunda ilgilileri uyaracak personelin yetersiz oluşu da güvenlik zafiyetine yol açabilecektir. Dolayısıyla belirtilen alanlarda nitelikli ve yeterli sayıda personelin görevlendirilmesi gerekmektedir. </w:t>
      </w:r>
    </w:p>
    <w:p w:rsidR="005A5A68" w:rsidRDefault="00A72FBC" w:rsidP="001B5D96">
      <w:pPr>
        <w:pStyle w:val="ListeParagraf"/>
        <w:numPr>
          <w:ilvl w:val="0"/>
          <w:numId w:val="6"/>
        </w:numPr>
        <w:spacing w:after="0" w:line="360" w:lineRule="auto"/>
        <w:jc w:val="both"/>
        <w:rPr>
          <w:rFonts w:ascii="Times New Roman" w:hAnsi="Times New Roman" w:cs="Times New Roman"/>
          <w:sz w:val="24"/>
        </w:rPr>
      </w:pPr>
      <w:r>
        <w:rPr>
          <w:rFonts w:ascii="Times New Roman" w:hAnsi="Times New Roman" w:cs="Times New Roman"/>
          <w:sz w:val="24"/>
        </w:rPr>
        <w:t>24. Yasama Dönemi içerisinde anılan Kurumdan Komisyonumuza hiç başvuru gelmemiş olması da dikkat çekicidir. Ceza ve infaz kurumlarında bulunan çocukların</w:t>
      </w:r>
      <w:r w:rsidR="004E10CB">
        <w:rPr>
          <w:rFonts w:ascii="Times New Roman" w:hAnsi="Times New Roman" w:cs="Times New Roman"/>
          <w:sz w:val="24"/>
        </w:rPr>
        <w:t>,</w:t>
      </w:r>
      <w:r>
        <w:rPr>
          <w:rFonts w:ascii="Times New Roman" w:hAnsi="Times New Roman" w:cs="Times New Roman"/>
          <w:sz w:val="24"/>
        </w:rPr>
        <w:t xml:space="preserve"> haklarını arayabileceği mekanizmalar konusunda bilgilendirilmesi ve bu </w:t>
      </w:r>
      <w:r>
        <w:rPr>
          <w:rFonts w:ascii="Times New Roman" w:hAnsi="Times New Roman" w:cs="Times New Roman"/>
          <w:sz w:val="24"/>
        </w:rPr>
        <w:lastRenderedPageBreak/>
        <w:t xml:space="preserve">mekanizmaları kullanmaya teşvik edilmesi de sorunlarını anlatmama yönündeki </w:t>
      </w:r>
      <w:r w:rsidR="001B5D96">
        <w:rPr>
          <w:rFonts w:ascii="Times New Roman" w:hAnsi="Times New Roman" w:cs="Times New Roman"/>
          <w:sz w:val="24"/>
        </w:rPr>
        <w:t xml:space="preserve">ketum tavırlarını </w:t>
      </w:r>
      <w:r>
        <w:rPr>
          <w:rFonts w:ascii="Times New Roman" w:hAnsi="Times New Roman" w:cs="Times New Roman"/>
          <w:sz w:val="24"/>
        </w:rPr>
        <w:t xml:space="preserve">tersine çevirebilecektir. </w:t>
      </w:r>
    </w:p>
    <w:p w:rsidR="005A5A68" w:rsidRPr="006D0B9D" w:rsidRDefault="005A5A68" w:rsidP="000921E0">
      <w:pPr>
        <w:pStyle w:val="ListeParagraf"/>
        <w:numPr>
          <w:ilvl w:val="0"/>
          <w:numId w:val="6"/>
        </w:numPr>
        <w:spacing w:after="0" w:line="360" w:lineRule="auto"/>
        <w:jc w:val="both"/>
        <w:rPr>
          <w:rFonts w:ascii="Times New Roman" w:hAnsi="Times New Roman" w:cs="Times New Roman"/>
          <w:sz w:val="24"/>
        </w:rPr>
      </w:pPr>
      <w:r w:rsidRPr="00FB4031">
        <w:rPr>
          <w:rFonts w:ascii="Times New Roman" w:hAnsi="Times New Roman" w:cs="Times New Roman"/>
          <w:sz w:val="24"/>
        </w:rPr>
        <w:t>Kurumun fiziki yapısı oldukça iyi ol</w:t>
      </w:r>
      <w:r>
        <w:rPr>
          <w:rFonts w:ascii="Times New Roman" w:hAnsi="Times New Roman" w:cs="Times New Roman"/>
          <w:sz w:val="24"/>
        </w:rPr>
        <w:t xml:space="preserve">makla beraber, </w:t>
      </w:r>
      <w:r w:rsidRPr="00FB4031">
        <w:rPr>
          <w:rFonts w:ascii="Times New Roman" w:hAnsi="Times New Roman" w:cs="Times New Roman"/>
          <w:sz w:val="24"/>
        </w:rPr>
        <w:t>yapı içerisindeki bazı sorunlar oldukça ciddi so</w:t>
      </w:r>
      <w:r w:rsidR="00A72FBC">
        <w:rPr>
          <w:rFonts w:ascii="Times New Roman" w:hAnsi="Times New Roman" w:cs="Times New Roman"/>
          <w:sz w:val="24"/>
        </w:rPr>
        <w:t>nuçlara</w:t>
      </w:r>
      <w:r w:rsidRPr="00FB4031">
        <w:rPr>
          <w:rFonts w:ascii="Times New Roman" w:hAnsi="Times New Roman" w:cs="Times New Roman"/>
          <w:sz w:val="24"/>
        </w:rPr>
        <w:t xml:space="preserve"> yol açabilecek niteliktedirler. </w:t>
      </w:r>
      <w:r>
        <w:rPr>
          <w:rFonts w:ascii="Times New Roman" w:hAnsi="Times New Roman" w:cs="Times New Roman"/>
          <w:sz w:val="24"/>
        </w:rPr>
        <w:t xml:space="preserve">Ünite içerisinde çocukların tek kaldıkları odaların kapılarının kilitlerinin bozuk olması ciddi bir güvenlik zafiyeti oluşturmaktadır. Bu nedenle bu kapıların kilitlerinin bir an </w:t>
      </w:r>
      <w:r w:rsidRPr="006D0B9D">
        <w:rPr>
          <w:rFonts w:ascii="Times New Roman" w:hAnsi="Times New Roman" w:cs="Times New Roman"/>
          <w:sz w:val="24"/>
        </w:rPr>
        <w:t>önce onarılması</w:t>
      </w:r>
      <w:r w:rsidR="00DB2A62">
        <w:rPr>
          <w:rFonts w:ascii="Times New Roman" w:hAnsi="Times New Roman" w:cs="Times New Roman"/>
          <w:sz w:val="24"/>
        </w:rPr>
        <w:t xml:space="preserve"> ve fiziki kontrollerinin sık aralıklarla yapılması gerekmektedir. </w:t>
      </w:r>
    </w:p>
    <w:p w:rsidR="005A5A68" w:rsidRPr="00057A23" w:rsidRDefault="005A5A68" w:rsidP="00057A23">
      <w:pPr>
        <w:pStyle w:val="ListeParagraf"/>
        <w:numPr>
          <w:ilvl w:val="0"/>
          <w:numId w:val="6"/>
        </w:numPr>
        <w:spacing w:after="0" w:line="360" w:lineRule="auto"/>
        <w:jc w:val="both"/>
        <w:rPr>
          <w:rFonts w:ascii="Times New Roman" w:eastAsia="Times New Roman" w:hAnsi="Times New Roman" w:cs="Times New Roman"/>
          <w:sz w:val="24"/>
          <w:szCs w:val="24"/>
          <w:lang w:eastAsia="en-US"/>
        </w:rPr>
      </w:pPr>
      <w:r w:rsidRPr="006D0B9D">
        <w:rPr>
          <w:rFonts w:ascii="Times New Roman" w:hAnsi="Times New Roman" w:cs="Times New Roman"/>
          <w:sz w:val="24"/>
        </w:rPr>
        <w:t xml:space="preserve">Kurumda güvenlik zafiyetine yol açan diğer bir husus ise üniteleri gözetleyen kameraların görüntü alamadığı kör noktaların </w:t>
      </w:r>
      <w:r w:rsidR="00057A23">
        <w:rPr>
          <w:rFonts w:ascii="Times New Roman" w:hAnsi="Times New Roman" w:cs="Times New Roman"/>
          <w:sz w:val="24"/>
        </w:rPr>
        <w:t>varlığıdır. Özellikle ünite içindeki</w:t>
      </w:r>
      <w:r w:rsidRPr="00057A23">
        <w:rPr>
          <w:rFonts w:ascii="Times New Roman" w:hAnsi="Times New Roman" w:cs="Times New Roman"/>
          <w:sz w:val="24"/>
        </w:rPr>
        <w:t xml:space="preserve"> merdivenlerde, </w:t>
      </w:r>
      <w:r w:rsidR="000921E0" w:rsidRPr="00057A23">
        <w:rPr>
          <w:rFonts w:ascii="Times New Roman" w:hAnsi="Times New Roman" w:cs="Times New Roman"/>
          <w:sz w:val="24"/>
        </w:rPr>
        <w:t>merdiven</w:t>
      </w:r>
      <w:r w:rsidRPr="00057A23">
        <w:rPr>
          <w:rFonts w:ascii="Times New Roman" w:hAnsi="Times New Roman" w:cs="Times New Roman"/>
          <w:sz w:val="24"/>
        </w:rPr>
        <w:t xml:space="preserve"> altlarında ve üst kattaki kameranın altındaki b</w:t>
      </w:r>
      <w:r w:rsidR="00057A23">
        <w:rPr>
          <w:rFonts w:ascii="Times New Roman" w:hAnsi="Times New Roman" w:cs="Times New Roman"/>
          <w:sz w:val="24"/>
        </w:rPr>
        <w:t>ölge</w:t>
      </w:r>
      <w:r w:rsidRPr="00057A23">
        <w:rPr>
          <w:rFonts w:ascii="Times New Roman" w:hAnsi="Times New Roman" w:cs="Times New Roman"/>
          <w:sz w:val="24"/>
        </w:rPr>
        <w:t xml:space="preserve">de </w:t>
      </w:r>
      <w:r w:rsidR="00057A23">
        <w:rPr>
          <w:rFonts w:ascii="Times New Roman" w:hAnsi="Times New Roman" w:cs="Times New Roman"/>
          <w:sz w:val="24"/>
        </w:rPr>
        <w:t xml:space="preserve">kameraların görüntü alamadığı </w:t>
      </w:r>
      <w:r w:rsidRPr="00057A23">
        <w:rPr>
          <w:rFonts w:ascii="Times New Roman" w:hAnsi="Times New Roman" w:cs="Times New Roman"/>
          <w:sz w:val="24"/>
        </w:rPr>
        <w:t xml:space="preserve">kör noktaların </w:t>
      </w:r>
      <w:r w:rsidR="00057A23">
        <w:rPr>
          <w:rFonts w:ascii="Times New Roman" w:hAnsi="Times New Roman" w:cs="Times New Roman"/>
          <w:sz w:val="24"/>
        </w:rPr>
        <w:t xml:space="preserve">bulunması </w:t>
      </w:r>
      <w:r w:rsidRPr="00057A23">
        <w:rPr>
          <w:rFonts w:ascii="Times New Roman" w:hAnsi="Times New Roman" w:cs="Times New Roman"/>
          <w:sz w:val="24"/>
        </w:rPr>
        <w:t xml:space="preserve">ve bu noktaların da çocuklar tarafından bilinmesi vahim sonuçlara yol açabilecektir. Komisyonumuzun yapmış olduğu incelemeden bir gün önce çocukların kendi aralarında </w:t>
      </w:r>
      <w:r w:rsidR="00DB2A62">
        <w:rPr>
          <w:rFonts w:ascii="Times New Roman" w:hAnsi="Times New Roman" w:cs="Times New Roman"/>
          <w:sz w:val="24"/>
        </w:rPr>
        <w:t xml:space="preserve">yaptıkları </w:t>
      </w:r>
      <w:r w:rsidRPr="00057A23">
        <w:rPr>
          <w:rFonts w:ascii="Times New Roman" w:hAnsi="Times New Roman" w:cs="Times New Roman"/>
          <w:sz w:val="24"/>
        </w:rPr>
        <w:t>kavganın merdiven altı</w:t>
      </w:r>
      <w:r w:rsidR="00057A23">
        <w:rPr>
          <w:rFonts w:ascii="Times New Roman" w:hAnsi="Times New Roman" w:cs="Times New Roman"/>
          <w:sz w:val="24"/>
        </w:rPr>
        <w:t xml:space="preserve">nda </w:t>
      </w:r>
      <w:r w:rsidRPr="00057A23">
        <w:rPr>
          <w:rFonts w:ascii="Times New Roman" w:hAnsi="Times New Roman" w:cs="Times New Roman"/>
          <w:sz w:val="24"/>
        </w:rPr>
        <w:t>gerçekleşmiş olması da bu tehlikeye dikkat çekmektedir.</w:t>
      </w:r>
    </w:p>
    <w:p w:rsidR="005A5A68" w:rsidRPr="006D0B9D" w:rsidRDefault="008756D6" w:rsidP="000921E0">
      <w:pPr>
        <w:pStyle w:val="ListeParagraf"/>
        <w:numPr>
          <w:ilvl w:val="0"/>
          <w:numId w:val="6"/>
        </w:numPr>
        <w:spacing w:after="0" w:line="360" w:lineRule="auto"/>
        <w:jc w:val="both"/>
        <w:rPr>
          <w:rFonts w:ascii="Times New Roman" w:eastAsia="Times New Roman" w:hAnsi="Times New Roman" w:cs="Times New Roman"/>
          <w:sz w:val="24"/>
          <w:szCs w:val="24"/>
          <w:lang w:eastAsia="en-US"/>
        </w:rPr>
      </w:pPr>
      <w:r>
        <w:rPr>
          <w:rFonts w:ascii="Times New Roman" w:hAnsi="Times New Roman" w:cs="Times New Roman"/>
          <w:sz w:val="24"/>
        </w:rPr>
        <w:t>K</w:t>
      </w:r>
      <w:r w:rsidR="005A5A68" w:rsidRPr="006D0B9D">
        <w:rPr>
          <w:rFonts w:ascii="Times New Roman" w:eastAsia="Times New Roman" w:hAnsi="Times New Roman" w:cs="Times New Roman"/>
          <w:sz w:val="24"/>
          <w:szCs w:val="24"/>
          <w:lang w:eastAsia="en-US"/>
        </w:rPr>
        <w:t>ameraların görüntü kalitesinin düşük olması</w:t>
      </w:r>
      <w:r>
        <w:rPr>
          <w:rFonts w:ascii="Times New Roman" w:eastAsia="Times New Roman" w:hAnsi="Times New Roman" w:cs="Times New Roman"/>
          <w:sz w:val="24"/>
          <w:szCs w:val="24"/>
          <w:lang w:eastAsia="en-US"/>
        </w:rPr>
        <w:t>, ses kaydedici özelliklerinin bulunmaması,</w:t>
      </w:r>
      <w:r w:rsidR="00057A23">
        <w:rPr>
          <w:rFonts w:ascii="Times New Roman" w:eastAsia="Times New Roman" w:hAnsi="Times New Roman" w:cs="Times New Roman"/>
          <w:sz w:val="24"/>
          <w:szCs w:val="24"/>
          <w:lang w:eastAsia="en-US"/>
        </w:rPr>
        <w:t xml:space="preserve"> gece kaydının yetersiz ol</w:t>
      </w:r>
      <w:r>
        <w:rPr>
          <w:rFonts w:ascii="Times New Roman" w:eastAsia="Times New Roman" w:hAnsi="Times New Roman" w:cs="Times New Roman"/>
          <w:sz w:val="24"/>
          <w:szCs w:val="24"/>
          <w:lang w:eastAsia="en-US"/>
        </w:rPr>
        <w:t xml:space="preserve">uşu </w:t>
      </w:r>
      <w:r w:rsidR="00057A23">
        <w:rPr>
          <w:rFonts w:ascii="Times New Roman" w:eastAsia="Times New Roman" w:hAnsi="Times New Roman" w:cs="Times New Roman"/>
          <w:sz w:val="24"/>
          <w:szCs w:val="24"/>
          <w:lang w:eastAsia="en-US"/>
        </w:rPr>
        <w:t>ve</w:t>
      </w:r>
      <w:r w:rsidR="005A5A68" w:rsidRPr="006D0B9D">
        <w:rPr>
          <w:rFonts w:ascii="Times New Roman" w:eastAsia="Times New Roman" w:hAnsi="Times New Roman" w:cs="Times New Roman"/>
          <w:sz w:val="24"/>
          <w:szCs w:val="24"/>
          <w:lang w:eastAsia="en-US"/>
        </w:rPr>
        <w:t xml:space="preserve"> arşiv </w:t>
      </w:r>
      <w:r w:rsidR="005A5A68" w:rsidRPr="00057A23">
        <w:rPr>
          <w:rFonts w:ascii="Times New Roman" w:hAnsi="Times New Roman" w:cs="Times New Roman"/>
          <w:sz w:val="24"/>
        </w:rPr>
        <w:t>kaydının 4 il</w:t>
      </w:r>
      <w:r w:rsidR="00057A23" w:rsidRPr="00057A23">
        <w:rPr>
          <w:rFonts w:ascii="Times New Roman" w:hAnsi="Times New Roman" w:cs="Times New Roman"/>
          <w:bCs/>
          <w:sz w:val="24"/>
        </w:rPr>
        <w:t>â</w:t>
      </w:r>
      <w:r w:rsidR="005A5A68" w:rsidRPr="00057A23">
        <w:rPr>
          <w:rFonts w:ascii="Times New Roman" w:hAnsi="Times New Roman" w:cs="Times New Roman"/>
          <w:sz w:val="24"/>
        </w:rPr>
        <w:t xml:space="preserve"> 6 ay ile</w:t>
      </w:r>
      <w:r w:rsidR="005A5A68" w:rsidRPr="006D0B9D">
        <w:rPr>
          <w:rFonts w:ascii="Times New Roman" w:eastAsia="Times New Roman" w:hAnsi="Times New Roman" w:cs="Times New Roman"/>
          <w:sz w:val="24"/>
          <w:szCs w:val="24"/>
          <w:lang w:eastAsia="en-US"/>
        </w:rPr>
        <w:t xml:space="preserve"> sınırlı o</w:t>
      </w:r>
      <w:r w:rsidR="00057A23">
        <w:rPr>
          <w:rFonts w:ascii="Times New Roman" w:eastAsia="Times New Roman" w:hAnsi="Times New Roman" w:cs="Times New Roman"/>
          <w:sz w:val="24"/>
          <w:szCs w:val="24"/>
          <w:lang w:eastAsia="en-US"/>
        </w:rPr>
        <w:t>lmasının güvenlik zafiyetini ar</w:t>
      </w:r>
      <w:r w:rsidR="005A5A68" w:rsidRPr="006D0B9D">
        <w:rPr>
          <w:rFonts w:ascii="Times New Roman" w:eastAsia="Times New Roman" w:hAnsi="Times New Roman" w:cs="Times New Roman"/>
          <w:sz w:val="24"/>
          <w:szCs w:val="24"/>
          <w:lang w:eastAsia="en-US"/>
        </w:rPr>
        <w:t xml:space="preserve">tırdığı düşünülmektedir. </w:t>
      </w:r>
    </w:p>
    <w:p w:rsidR="00CE6946" w:rsidRPr="00CE6946" w:rsidRDefault="00A72FBC" w:rsidP="000921E0">
      <w:pPr>
        <w:numPr>
          <w:ilvl w:val="0"/>
          <w:numId w:val="6"/>
        </w:numPr>
        <w:spacing w:after="0" w:line="360" w:lineRule="auto"/>
        <w:jc w:val="both"/>
        <w:rPr>
          <w:rFonts w:ascii="Times New Roman" w:eastAsia="Calibri" w:hAnsi="Times New Roman" w:cs="Times New Roman"/>
          <w:sz w:val="24"/>
          <w:lang w:eastAsia="en-US"/>
        </w:rPr>
      </w:pPr>
      <w:r>
        <w:rPr>
          <w:rFonts w:ascii="Times New Roman" w:hAnsi="Times New Roman" w:cs="Times New Roman"/>
          <w:sz w:val="24"/>
        </w:rPr>
        <w:t>Ayrıca ç</w:t>
      </w:r>
      <w:r w:rsidR="005A5A68">
        <w:rPr>
          <w:rFonts w:ascii="Times New Roman" w:hAnsi="Times New Roman" w:cs="Times New Roman"/>
          <w:sz w:val="24"/>
        </w:rPr>
        <w:t xml:space="preserve">ocukların </w:t>
      </w:r>
      <w:proofErr w:type="spellStart"/>
      <w:r w:rsidR="005A5A68">
        <w:rPr>
          <w:rFonts w:ascii="Times New Roman" w:hAnsi="Times New Roman" w:cs="Times New Roman"/>
          <w:sz w:val="24"/>
        </w:rPr>
        <w:t>rehabilite</w:t>
      </w:r>
      <w:proofErr w:type="spellEnd"/>
      <w:r w:rsidR="005A5A68">
        <w:rPr>
          <w:rFonts w:ascii="Times New Roman" w:hAnsi="Times New Roman" w:cs="Times New Roman"/>
          <w:sz w:val="24"/>
        </w:rPr>
        <w:t xml:space="preserve"> edilmesi için önem taşıyan aile görüş sürelerinin fiziki şa</w:t>
      </w:r>
      <w:r w:rsidR="00057A23">
        <w:rPr>
          <w:rFonts w:ascii="Times New Roman" w:hAnsi="Times New Roman" w:cs="Times New Roman"/>
          <w:sz w:val="24"/>
        </w:rPr>
        <w:t xml:space="preserve">rtlar çerçevesinde uzatılmasının faydalı olacağı değerlendirilmiştir. </w:t>
      </w:r>
    </w:p>
    <w:p w:rsidR="008F31B8" w:rsidRPr="009D5B3A" w:rsidRDefault="008F31B8" w:rsidP="000921E0">
      <w:pPr>
        <w:spacing w:after="0" w:line="360" w:lineRule="auto"/>
        <w:jc w:val="both"/>
        <w:rPr>
          <w:rFonts w:ascii="Times New Roman" w:hAnsi="Times New Roman" w:cs="Times New Roman"/>
          <w:sz w:val="24"/>
          <w:highlight w:val="magenta"/>
        </w:rPr>
      </w:pPr>
    </w:p>
    <w:p w:rsidR="00C446AA" w:rsidRDefault="00C446AA" w:rsidP="000921E0">
      <w:pPr>
        <w:spacing w:after="0" w:line="360" w:lineRule="auto"/>
        <w:jc w:val="both"/>
        <w:rPr>
          <w:rFonts w:ascii="Times New Roman" w:hAnsi="Times New Roman" w:cs="Times New Roman"/>
          <w:sz w:val="24"/>
          <w:highlight w:val="magenta"/>
        </w:rPr>
      </w:pPr>
    </w:p>
    <w:p w:rsidR="00B608E9" w:rsidRDefault="00B608E9" w:rsidP="000921E0">
      <w:pPr>
        <w:spacing w:after="0" w:line="360" w:lineRule="auto"/>
        <w:jc w:val="both"/>
        <w:rPr>
          <w:rFonts w:ascii="Times New Roman" w:hAnsi="Times New Roman" w:cs="Times New Roman"/>
          <w:sz w:val="24"/>
          <w:highlight w:val="magenta"/>
        </w:rPr>
      </w:pPr>
    </w:p>
    <w:p w:rsidR="00B608E9" w:rsidRDefault="00B608E9" w:rsidP="000921E0">
      <w:pPr>
        <w:spacing w:after="0" w:line="360" w:lineRule="auto"/>
        <w:jc w:val="both"/>
        <w:rPr>
          <w:rFonts w:ascii="Times New Roman" w:hAnsi="Times New Roman" w:cs="Times New Roman"/>
          <w:sz w:val="24"/>
          <w:highlight w:val="magenta"/>
        </w:rPr>
      </w:pPr>
    </w:p>
    <w:p w:rsidR="00B608E9" w:rsidRDefault="00B608E9" w:rsidP="000921E0">
      <w:pPr>
        <w:spacing w:after="0" w:line="360" w:lineRule="auto"/>
        <w:jc w:val="both"/>
        <w:rPr>
          <w:rFonts w:ascii="Times New Roman" w:hAnsi="Times New Roman" w:cs="Times New Roman"/>
          <w:sz w:val="24"/>
          <w:highlight w:val="magenta"/>
        </w:rPr>
      </w:pPr>
    </w:p>
    <w:p w:rsidR="00B608E9" w:rsidRDefault="00B608E9" w:rsidP="000921E0">
      <w:pPr>
        <w:spacing w:after="0" w:line="360" w:lineRule="auto"/>
        <w:jc w:val="both"/>
        <w:rPr>
          <w:rFonts w:ascii="Times New Roman" w:hAnsi="Times New Roman" w:cs="Times New Roman"/>
          <w:sz w:val="24"/>
          <w:highlight w:val="magenta"/>
        </w:rPr>
      </w:pPr>
    </w:p>
    <w:p w:rsidR="00B608E9" w:rsidRDefault="00B608E9" w:rsidP="000921E0">
      <w:pPr>
        <w:spacing w:after="0" w:line="360" w:lineRule="auto"/>
        <w:jc w:val="both"/>
        <w:rPr>
          <w:rFonts w:ascii="Times New Roman" w:hAnsi="Times New Roman" w:cs="Times New Roman"/>
          <w:sz w:val="24"/>
          <w:highlight w:val="magenta"/>
        </w:rPr>
      </w:pPr>
    </w:p>
    <w:p w:rsidR="003475DA" w:rsidRDefault="003475DA" w:rsidP="00230AD0">
      <w:pPr>
        <w:spacing w:after="0" w:line="360" w:lineRule="auto"/>
        <w:jc w:val="both"/>
        <w:rPr>
          <w:rFonts w:ascii="Times New Roman" w:hAnsi="Times New Roman" w:cs="Times New Roman"/>
          <w:sz w:val="24"/>
          <w:highlight w:val="magenta"/>
        </w:rPr>
      </w:pPr>
    </w:p>
    <w:p w:rsidR="003475DA" w:rsidRDefault="003475DA" w:rsidP="00230AD0">
      <w:pPr>
        <w:spacing w:after="0" w:line="360" w:lineRule="auto"/>
        <w:jc w:val="both"/>
        <w:rPr>
          <w:rFonts w:ascii="Times New Roman" w:hAnsi="Times New Roman" w:cs="Times New Roman"/>
          <w:sz w:val="24"/>
          <w:highlight w:val="magenta"/>
        </w:rPr>
      </w:pPr>
    </w:p>
    <w:p w:rsidR="00E131CB" w:rsidRDefault="00E131CB" w:rsidP="003D2B6F">
      <w:pPr>
        <w:spacing w:after="0"/>
        <w:jc w:val="center"/>
        <w:rPr>
          <w:rFonts w:ascii="Times New Roman" w:eastAsia="Times New Roman" w:hAnsi="Times New Roman" w:cs="Times New Roman"/>
          <w:b/>
          <w:sz w:val="24"/>
          <w:szCs w:val="24"/>
        </w:rPr>
      </w:pPr>
    </w:p>
    <w:p w:rsidR="00057A23" w:rsidRDefault="00057A23" w:rsidP="003D2B6F">
      <w:pPr>
        <w:spacing w:after="0"/>
        <w:jc w:val="center"/>
        <w:rPr>
          <w:rFonts w:ascii="Times New Roman" w:eastAsia="Times New Roman" w:hAnsi="Times New Roman" w:cs="Times New Roman"/>
          <w:b/>
          <w:sz w:val="24"/>
          <w:szCs w:val="24"/>
        </w:rPr>
      </w:pPr>
    </w:p>
    <w:p w:rsidR="00057A23" w:rsidRDefault="00057A23" w:rsidP="003D2B6F">
      <w:pPr>
        <w:spacing w:after="0"/>
        <w:jc w:val="center"/>
        <w:rPr>
          <w:rFonts w:ascii="Times New Roman" w:eastAsia="Times New Roman" w:hAnsi="Times New Roman" w:cs="Times New Roman"/>
          <w:b/>
          <w:sz w:val="24"/>
          <w:szCs w:val="24"/>
        </w:rPr>
      </w:pPr>
    </w:p>
    <w:p w:rsidR="00057A23" w:rsidRDefault="00057A23" w:rsidP="003D2B6F">
      <w:pPr>
        <w:spacing w:after="0"/>
        <w:jc w:val="center"/>
        <w:rPr>
          <w:rFonts w:ascii="Times New Roman" w:eastAsia="Times New Roman" w:hAnsi="Times New Roman" w:cs="Times New Roman"/>
          <w:b/>
          <w:sz w:val="24"/>
          <w:szCs w:val="24"/>
        </w:rPr>
      </w:pPr>
    </w:p>
    <w:p w:rsidR="00057A23" w:rsidRDefault="00057A23" w:rsidP="003D2B6F">
      <w:pPr>
        <w:spacing w:after="0"/>
        <w:jc w:val="center"/>
        <w:rPr>
          <w:rFonts w:ascii="Times New Roman" w:eastAsia="Times New Roman" w:hAnsi="Times New Roman" w:cs="Times New Roman"/>
          <w:b/>
          <w:sz w:val="24"/>
          <w:szCs w:val="24"/>
        </w:rPr>
      </w:pPr>
    </w:p>
    <w:p w:rsidR="00057A23" w:rsidRDefault="00057A23" w:rsidP="003D2B6F">
      <w:pPr>
        <w:spacing w:after="0"/>
        <w:jc w:val="center"/>
        <w:rPr>
          <w:rFonts w:ascii="Times New Roman" w:eastAsia="Times New Roman" w:hAnsi="Times New Roman" w:cs="Times New Roman"/>
          <w:b/>
          <w:sz w:val="24"/>
          <w:szCs w:val="24"/>
        </w:rPr>
      </w:pPr>
    </w:p>
    <w:p w:rsidR="007C04C6" w:rsidRPr="003D2B6F" w:rsidRDefault="0038795F" w:rsidP="003D2B6F">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ALT KOMİSYON </w:t>
      </w:r>
      <w:r w:rsidR="007C04C6" w:rsidRPr="003D2B6F">
        <w:rPr>
          <w:rFonts w:ascii="Times New Roman" w:eastAsia="Times New Roman" w:hAnsi="Times New Roman" w:cs="Times New Roman"/>
          <w:b/>
          <w:sz w:val="24"/>
          <w:szCs w:val="24"/>
        </w:rPr>
        <w:t>İMZA CETVELİ</w:t>
      </w:r>
    </w:p>
    <w:p w:rsidR="007C04C6" w:rsidRPr="003D2B6F" w:rsidRDefault="007C04C6" w:rsidP="003D2B6F">
      <w:pPr>
        <w:spacing w:after="0"/>
        <w:jc w:val="center"/>
        <w:rPr>
          <w:rFonts w:ascii="Times New Roman" w:eastAsia="Times New Roman" w:hAnsi="Times New Roman" w:cs="Times New Roman"/>
          <w:b/>
          <w:sz w:val="24"/>
          <w:szCs w:val="24"/>
        </w:rPr>
      </w:pPr>
    </w:p>
    <w:p w:rsidR="007C04C6" w:rsidRPr="003D2B6F" w:rsidRDefault="007C04C6" w:rsidP="003D2B6F">
      <w:pPr>
        <w:spacing w:after="0"/>
        <w:jc w:val="center"/>
        <w:rPr>
          <w:rFonts w:ascii="Times New Roman" w:eastAsia="Times New Roman" w:hAnsi="Times New Roman" w:cs="Times New Roman"/>
          <w:b/>
          <w:sz w:val="24"/>
          <w:szCs w:val="24"/>
        </w:rPr>
      </w:pPr>
    </w:p>
    <w:p w:rsidR="007C04C6" w:rsidRPr="003D2B6F" w:rsidRDefault="007C04C6" w:rsidP="003D2B6F">
      <w:pPr>
        <w:spacing w:after="0"/>
        <w:jc w:val="both"/>
        <w:rPr>
          <w:rFonts w:ascii="Times New Roman" w:eastAsia="Times New Roman" w:hAnsi="Times New Roman" w:cs="Times New Roman"/>
          <w:b/>
          <w:sz w:val="24"/>
          <w:szCs w:val="24"/>
        </w:rPr>
      </w:pPr>
      <w:r w:rsidRPr="003D2B6F">
        <w:rPr>
          <w:rFonts w:ascii="Times New Roman" w:eastAsia="Times New Roman" w:hAnsi="Times New Roman" w:cs="Times New Roman"/>
          <w:b/>
          <w:sz w:val="24"/>
          <w:szCs w:val="24"/>
        </w:rPr>
        <w:t>Konu</w:t>
      </w:r>
      <w:r w:rsidRPr="003D2B6F">
        <w:rPr>
          <w:rFonts w:ascii="Times New Roman" w:eastAsia="Times New Roman" w:hAnsi="Times New Roman" w:cs="Times New Roman"/>
          <w:b/>
          <w:sz w:val="24"/>
          <w:szCs w:val="24"/>
        </w:rPr>
        <w:tab/>
        <w:t xml:space="preserve">: </w:t>
      </w:r>
      <w:r w:rsidR="005A5A68" w:rsidRPr="005A5A68">
        <w:rPr>
          <w:rFonts w:ascii="Times New Roman" w:eastAsia="Times New Roman" w:hAnsi="Times New Roman" w:cs="Times New Roman"/>
          <w:sz w:val="24"/>
          <w:szCs w:val="24"/>
        </w:rPr>
        <w:t>Maltepe</w:t>
      </w:r>
      <w:r w:rsidR="005A5A68">
        <w:rPr>
          <w:rFonts w:ascii="Times New Roman" w:eastAsia="Times New Roman" w:hAnsi="Times New Roman" w:cs="Times New Roman"/>
          <w:b/>
          <w:sz w:val="24"/>
          <w:szCs w:val="24"/>
        </w:rPr>
        <w:t xml:space="preserve"> </w:t>
      </w:r>
      <w:r w:rsidR="00213528" w:rsidRPr="00213528">
        <w:rPr>
          <w:rFonts w:ascii="Times New Roman" w:eastAsia="Times New Roman" w:hAnsi="Times New Roman" w:cs="Times New Roman"/>
          <w:sz w:val="24"/>
          <w:szCs w:val="24"/>
        </w:rPr>
        <w:t>Çocuk ve Gençlik Kapalı</w:t>
      </w:r>
      <w:r w:rsidR="00213528">
        <w:rPr>
          <w:rFonts w:ascii="Times New Roman" w:eastAsia="Times New Roman" w:hAnsi="Times New Roman" w:cs="Times New Roman"/>
          <w:b/>
          <w:sz w:val="24"/>
          <w:szCs w:val="24"/>
        </w:rPr>
        <w:t xml:space="preserve"> </w:t>
      </w:r>
      <w:r w:rsidRPr="003D2B6F">
        <w:rPr>
          <w:rFonts w:ascii="Times New Roman" w:eastAsia="Times New Roman" w:hAnsi="Times New Roman" w:cs="Times New Roman"/>
          <w:sz w:val="24"/>
          <w:szCs w:val="24"/>
        </w:rPr>
        <w:t>Ceza İnfaz Kurum</w:t>
      </w:r>
      <w:r w:rsidR="00213528">
        <w:rPr>
          <w:rFonts w:ascii="Times New Roman" w:eastAsia="Times New Roman" w:hAnsi="Times New Roman" w:cs="Times New Roman"/>
          <w:sz w:val="24"/>
          <w:szCs w:val="24"/>
        </w:rPr>
        <w:t xml:space="preserve">u </w:t>
      </w:r>
      <w:r w:rsidRPr="003D2B6F">
        <w:rPr>
          <w:rFonts w:ascii="Times New Roman" w:eastAsia="Times New Roman" w:hAnsi="Times New Roman" w:cs="Times New Roman"/>
          <w:sz w:val="24"/>
          <w:szCs w:val="24"/>
        </w:rPr>
        <w:t>İnceleme Raporu</w:t>
      </w:r>
      <w:r w:rsidR="00B81320">
        <w:rPr>
          <w:rFonts w:ascii="Times New Roman" w:eastAsia="Times New Roman" w:hAnsi="Times New Roman" w:cs="Times New Roman"/>
          <w:sz w:val="24"/>
          <w:szCs w:val="24"/>
        </w:rPr>
        <w:t xml:space="preserve"> </w:t>
      </w:r>
    </w:p>
    <w:p w:rsidR="007C04C6" w:rsidRPr="003D2B6F" w:rsidRDefault="007C04C6" w:rsidP="003D2B6F">
      <w:pPr>
        <w:spacing w:after="0"/>
        <w:jc w:val="both"/>
        <w:rPr>
          <w:rFonts w:ascii="Times New Roman" w:eastAsia="Times New Roman" w:hAnsi="Times New Roman" w:cs="Times New Roman"/>
          <w:sz w:val="24"/>
          <w:szCs w:val="24"/>
        </w:rPr>
      </w:pPr>
    </w:p>
    <w:p w:rsidR="007C04C6" w:rsidRPr="003D2B6F" w:rsidRDefault="007C04C6" w:rsidP="003D2B6F">
      <w:pPr>
        <w:spacing w:after="0"/>
        <w:jc w:val="both"/>
        <w:rPr>
          <w:rFonts w:ascii="Times New Roman" w:eastAsia="Times New Roman" w:hAnsi="Times New Roman" w:cs="Times New Roman"/>
          <w:sz w:val="24"/>
          <w:szCs w:val="24"/>
        </w:rPr>
      </w:pPr>
    </w:p>
    <w:p w:rsidR="007C04C6" w:rsidRPr="003D2B6F" w:rsidRDefault="007C04C6" w:rsidP="003D2B6F">
      <w:pPr>
        <w:spacing w:after="0"/>
        <w:jc w:val="both"/>
        <w:rPr>
          <w:rFonts w:ascii="Times New Roman" w:eastAsia="Times New Roman" w:hAnsi="Times New Roman" w:cs="Times New Roman"/>
          <w:sz w:val="24"/>
          <w:szCs w:val="24"/>
        </w:rPr>
      </w:pPr>
    </w:p>
    <w:tbl>
      <w:tblPr>
        <w:tblStyle w:val="TabloKlavuzu"/>
        <w:tblW w:w="9504" w:type="dxa"/>
        <w:tblLayout w:type="fixed"/>
        <w:tblCellMar>
          <w:left w:w="115" w:type="dxa"/>
          <w:bottom w:w="216" w:type="dxa"/>
          <w:right w:w="115" w:type="dxa"/>
        </w:tblCellMar>
        <w:tblLook w:val="04A0" w:firstRow="1" w:lastRow="0" w:firstColumn="1" w:lastColumn="0" w:noHBand="0" w:noVBand="1"/>
      </w:tblPr>
      <w:tblGrid>
        <w:gridCol w:w="3168"/>
        <w:gridCol w:w="3168"/>
        <w:gridCol w:w="3168"/>
      </w:tblGrid>
      <w:tr w:rsidR="007C04C6" w:rsidRPr="003D2B6F" w:rsidTr="00455D96">
        <w:trPr>
          <w:trHeight w:val="1872"/>
        </w:trPr>
        <w:tc>
          <w:tcPr>
            <w:tcW w:w="3168" w:type="dxa"/>
            <w:vAlign w:val="bottom"/>
          </w:tcPr>
          <w:p w:rsidR="007C04C6" w:rsidRPr="003D2B6F" w:rsidRDefault="007C04C6" w:rsidP="00135880">
            <w:pPr>
              <w:rPr>
                <w:rFonts w:ascii="Times New Roman" w:eastAsia="Times New Roman" w:hAnsi="Times New Roman" w:cs="Times New Roman"/>
                <w:sz w:val="24"/>
                <w:szCs w:val="24"/>
              </w:rPr>
            </w:pPr>
          </w:p>
        </w:tc>
        <w:tc>
          <w:tcPr>
            <w:tcW w:w="3168" w:type="dxa"/>
            <w:vAlign w:val="bottom"/>
          </w:tcPr>
          <w:p w:rsidR="007C04C6" w:rsidRPr="003D2B6F" w:rsidRDefault="007C04C6" w:rsidP="003D2B6F">
            <w:pPr>
              <w:jc w:val="center"/>
              <w:rPr>
                <w:rFonts w:ascii="Times New Roman" w:eastAsia="Times New Roman" w:hAnsi="Times New Roman" w:cs="Times New Roman"/>
                <w:b/>
                <w:sz w:val="24"/>
                <w:szCs w:val="24"/>
              </w:rPr>
            </w:pPr>
          </w:p>
          <w:p w:rsidR="007C04C6" w:rsidRPr="003D2B6F" w:rsidRDefault="007C04C6" w:rsidP="003D2B6F">
            <w:pPr>
              <w:jc w:val="center"/>
              <w:rPr>
                <w:rFonts w:ascii="Times New Roman" w:eastAsia="Times New Roman" w:hAnsi="Times New Roman" w:cs="Times New Roman"/>
                <w:b/>
                <w:sz w:val="24"/>
                <w:szCs w:val="24"/>
              </w:rPr>
            </w:pPr>
          </w:p>
          <w:p w:rsidR="007C04C6" w:rsidRPr="003D2B6F" w:rsidRDefault="007C04C6" w:rsidP="003D2B6F">
            <w:pPr>
              <w:jc w:val="center"/>
              <w:rPr>
                <w:rFonts w:ascii="Times New Roman" w:eastAsia="Times New Roman" w:hAnsi="Times New Roman" w:cs="Times New Roman"/>
                <w:b/>
                <w:sz w:val="24"/>
                <w:szCs w:val="24"/>
              </w:rPr>
            </w:pPr>
          </w:p>
          <w:p w:rsidR="007C04C6" w:rsidRPr="003D2B6F" w:rsidRDefault="007C04C6" w:rsidP="003D2B6F">
            <w:pPr>
              <w:jc w:val="center"/>
              <w:rPr>
                <w:rFonts w:ascii="Times New Roman" w:eastAsia="Times New Roman" w:hAnsi="Times New Roman" w:cs="Times New Roman"/>
                <w:b/>
                <w:sz w:val="24"/>
                <w:szCs w:val="24"/>
              </w:rPr>
            </w:pPr>
            <w:r w:rsidRPr="003D2B6F">
              <w:rPr>
                <w:rFonts w:ascii="Times New Roman" w:eastAsia="Times New Roman" w:hAnsi="Times New Roman" w:cs="Times New Roman"/>
                <w:b/>
                <w:sz w:val="24"/>
                <w:szCs w:val="24"/>
              </w:rPr>
              <w:t>Alt Komisyon Başkanı</w:t>
            </w:r>
          </w:p>
          <w:p w:rsidR="007C04C6" w:rsidRPr="003D2B6F" w:rsidRDefault="007C04C6" w:rsidP="003D2B6F">
            <w:pPr>
              <w:jc w:val="center"/>
              <w:rPr>
                <w:rFonts w:ascii="Times New Roman" w:eastAsia="Times New Roman" w:hAnsi="Times New Roman" w:cs="Times New Roman"/>
                <w:sz w:val="24"/>
                <w:szCs w:val="24"/>
              </w:rPr>
            </w:pPr>
            <w:r w:rsidRPr="003D2B6F">
              <w:rPr>
                <w:rFonts w:ascii="Times New Roman" w:eastAsia="Times New Roman" w:hAnsi="Times New Roman" w:cs="Times New Roman"/>
                <w:sz w:val="24"/>
                <w:szCs w:val="24"/>
              </w:rPr>
              <w:t>Ayşe TÜRKMENOĞLU</w:t>
            </w:r>
          </w:p>
          <w:p w:rsidR="007C04C6" w:rsidRPr="003D2B6F" w:rsidRDefault="007C04C6" w:rsidP="003D2B6F">
            <w:pPr>
              <w:jc w:val="center"/>
              <w:rPr>
                <w:rFonts w:ascii="Times New Roman" w:eastAsia="Times New Roman" w:hAnsi="Times New Roman" w:cs="Times New Roman"/>
                <w:sz w:val="24"/>
                <w:szCs w:val="24"/>
              </w:rPr>
            </w:pPr>
            <w:r w:rsidRPr="003D2B6F">
              <w:rPr>
                <w:rFonts w:ascii="Times New Roman" w:eastAsia="Times New Roman" w:hAnsi="Times New Roman" w:cs="Times New Roman"/>
                <w:sz w:val="24"/>
                <w:szCs w:val="24"/>
              </w:rPr>
              <w:t>Konya Milletvekili</w:t>
            </w:r>
          </w:p>
          <w:p w:rsidR="007C04C6" w:rsidRPr="003D2B6F" w:rsidRDefault="007C04C6" w:rsidP="003D2B6F">
            <w:pPr>
              <w:jc w:val="center"/>
              <w:rPr>
                <w:rFonts w:ascii="Times New Roman" w:eastAsia="Times New Roman" w:hAnsi="Times New Roman" w:cs="Times New Roman"/>
                <w:b/>
                <w:sz w:val="24"/>
                <w:szCs w:val="24"/>
              </w:rPr>
            </w:pPr>
          </w:p>
        </w:tc>
        <w:tc>
          <w:tcPr>
            <w:tcW w:w="3168" w:type="dxa"/>
            <w:vAlign w:val="bottom"/>
          </w:tcPr>
          <w:p w:rsidR="007C04C6" w:rsidRPr="003D2B6F" w:rsidRDefault="007C04C6" w:rsidP="003D2B6F">
            <w:pPr>
              <w:jc w:val="center"/>
              <w:rPr>
                <w:rFonts w:ascii="Times New Roman" w:eastAsia="Times New Roman" w:hAnsi="Times New Roman" w:cs="Times New Roman"/>
                <w:b/>
                <w:sz w:val="24"/>
                <w:szCs w:val="24"/>
              </w:rPr>
            </w:pPr>
          </w:p>
        </w:tc>
      </w:tr>
      <w:tr w:rsidR="007C04C6" w:rsidRPr="003D2B6F" w:rsidTr="00455D96">
        <w:trPr>
          <w:trHeight w:val="1872"/>
        </w:trPr>
        <w:tc>
          <w:tcPr>
            <w:tcW w:w="3168" w:type="dxa"/>
            <w:vAlign w:val="bottom"/>
          </w:tcPr>
          <w:p w:rsidR="000921E0" w:rsidRPr="003D2B6F" w:rsidRDefault="000921E0" w:rsidP="000921E0">
            <w:pPr>
              <w:jc w:val="center"/>
              <w:rPr>
                <w:rFonts w:ascii="Times New Roman" w:eastAsia="Times New Roman" w:hAnsi="Times New Roman" w:cs="Times New Roman"/>
                <w:sz w:val="20"/>
                <w:szCs w:val="20"/>
              </w:rPr>
            </w:pPr>
            <w:r w:rsidRPr="003D2B6F">
              <w:rPr>
                <w:rFonts w:ascii="Times New Roman" w:eastAsia="Times New Roman" w:hAnsi="Times New Roman" w:cs="Times New Roman"/>
                <w:sz w:val="20"/>
                <w:szCs w:val="20"/>
              </w:rPr>
              <w:t xml:space="preserve">İncelemeye Katılamadı </w:t>
            </w:r>
          </w:p>
          <w:p w:rsidR="000921E0" w:rsidRPr="003D2B6F" w:rsidRDefault="000921E0" w:rsidP="000921E0">
            <w:pPr>
              <w:jc w:val="center"/>
              <w:rPr>
                <w:rFonts w:ascii="Times New Roman" w:eastAsia="Times New Roman" w:hAnsi="Times New Roman" w:cs="Times New Roman"/>
                <w:b/>
              </w:rPr>
            </w:pPr>
            <w:r w:rsidRPr="003D2B6F">
              <w:rPr>
                <w:rFonts w:ascii="Times New Roman" w:eastAsia="Times New Roman" w:hAnsi="Times New Roman" w:cs="Times New Roman"/>
                <w:b/>
              </w:rPr>
              <w:t>Üye</w:t>
            </w:r>
          </w:p>
          <w:p w:rsidR="007C04C6" w:rsidRPr="003D2B6F" w:rsidRDefault="007C04C6" w:rsidP="003D2B6F">
            <w:pPr>
              <w:jc w:val="center"/>
              <w:rPr>
                <w:rFonts w:ascii="Times New Roman" w:eastAsia="Times New Roman" w:hAnsi="Times New Roman" w:cs="Times New Roman"/>
                <w:sz w:val="24"/>
                <w:szCs w:val="24"/>
              </w:rPr>
            </w:pPr>
            <w:r w:rsidRPr="003D2B6F">
              <w:rPr>
                <w:rFonts w:ascii="Times New Roman" w:eastAsia="Times New Roman" w:hAnsi="Times New Roman" w:cs="Times New Roman"/>
                <w:sz w:val="24"/>
                <w:szCs w:val="24"/>
              </w:rPr>
              <w:t>Mehmet Kerim YILDIZ</w:t>
            </w:r>
          </w:p>
          <w:p w:rsidR="007C04C6" w:rsidRPr="003D2B6F" w:rsidRDefault="007C04C6" w:rsidP="003D2B6F">
            <w:pPr>
              <w:jc w:val="center"/>
              <w:rPr>
                <w:rFonts w:ascii="Times New Roman" w:eastAsia="Times New Roman" w:hAnsi="Times New Roman" w:cs="Times New Roman"/>
                <w:b/>
                <w:sz w:val="24"/>
                <w:szCs w:val="24"/>
              </w:rPr>
            </w:pPr>
            <w:r w:rsidRPr="003D2B6F">
              <w:rPr>
                <w:rFonts w:ascii="Times New Roman" w:eastAsia="Times New Roman" w:hAnsi="Times New Roman" w:cs="Times New Roman"/>
                <w:sz w:val="24"/>
                <w:szCs w:val="24"/>
              </w:rPr>
              <w:t>Ağrı Milletvekili</w:t>
            </w:r>
          </w:p>
        </w:tc>
        <w:tc>
          <w:tcPr>
            <w:tcW w:w="3168" w:type="dxa"/>
            <w:vAlign w:val="bottom"/>
          </w:tcPr>
          <w:p w:rsidR="007C04C6" w:rsidRPr="003D2B6F" w:rsidRDefault="007C04C6" w:rsidP="003D2B6F">
            <w:pPr>
              <w:jc w:val="center"/>
              <w:rPr>
                <w:rFonts w:ascii="Times New Roman" w:eastAsia="Times New Roman" w:hAnsi="Times New Roman" w:cs="Times New Roman"/>
                <w:b/>
              </w:rPr>
            </w:pPr>
            <w:r w:rsidRPr="003D2B6F">
              <w:rPr>
                <w:rFonts w:ascii="Times New Roman" w:eastAsia="Times New Roman" w:hAnsi="Times New Roman" w:cs="Times New Roman"/>
                <w:b/>
              </w:rPr>
              <w:t>Üye</w:t>
            </w:r>
          </w:p>
          <w:p w:rsidR="007C04C6" w:rsidRPr="003D2B6F" w:rsidRDefault="007C04C6" w:rsidP="003D2B6F">
            <w:pPr>
              <w:jc w:val="center"/>
              <w:rPr>
                <w:rFonts w:ascii="Times New Roman" w:eastAsia="Times New Roman" w:hAnsi="Times New Roman" w:cs="Times New Roman"/>
                <w:sz w:val="24"/>
                <w:szCs w:val="24"/>
              </w:rPr>
            </w:pPr>
            <w:r w:rsidRPr="003D2B6F">
              <w:rPr>
                <w:rFonts w:ascii="Times New Roman" w:eastAsia="Times New Roman" w:hAnsi="Times New Roman" w:cs="Times New Roman"/>
                <w:sz w:val="24"/>
                <w:szCs w:val="24"/>
              </w:rPr>
              <w:t xml:space="preserve">Mehmet METİNER </w:t>
            </w:r>
          </w:p>
          <w:p w:rsidR="007C04C6" w:rsidRPr="003D2B6F" w:rsidRDefault="007C04C6" w:rsidP="003D2B6F">
            <w:pPr>
              <w:jc w:val="center"/>
              <w:rPr>
                <w:rFonts w:ascii="Times New Roman" w:eastAsia="Times New Roman" w:hAnsi="Times New Roman" w:cs="Times New Roman"/>
                <w:b/>
                <w:sz w:val="24"/>
                <w:szCs w:val="24"/>
              </w:rPr>
            </w:pPr>
            <w:r w:rsidRPr="003D2B6F">
              <w:rPr>
                <w:rFonts w:ascii="Times New Roman" w:eastAsia="Times New Roman" w:hAnsi="Times New Roman" w:cs="Times New Roman"/>
                <w:sz w:val="24"/>
                <w:szCs w:val="24"/>
              </w:rPr>
              <w:t>Adıyaman Milletvekili</w:t>
            </w:r>
          </w:p>
        </w:tc>
        <w:tc>
          <w:tcPr>
            <w:tcW w:w="3168" w:type="dxa"/>
            <w:vAlign w:val="bottom"/>
          </w:tcPr>
          <w:p w:rsidR="007C04C6" w:rsidRPr="003D2B6F" w:rsidRDefault="007C04C6" w:rsidP="003D2B6F">
            <w:pPr>
              <w:jc w:val="center"/>
              <w:rPr>
                <w:rFonts w:ascii="Times New Roman" w:eastAsia="Times New Roman" w:hAnsi="Times New Roman" w:cs="Times New Roman"/>
                <w:sz w:val="20"/>
                <w:szCs w:val="20"/>
              </w:rPr>
            </w:pPr>
            <w:r w:rsidRPr="003D2B6F">
              <w:rPr>
                <w:rFonts w:ascii="Times New Roman" w:eastAsia="Times New Roman" w:hAnsi="Times New Roman" w:cs="Times New Roman"/>
                <w:sz w:val="20"/>
                <w:szCs w:val="20"/>
              </w:rPr>
              <w:t xml:space="preserve">İncelemeye Katılamadı </w:t>
            </w:r>
          </w:p>
          <w:p w:rsidR="007C04C6" w:rsidRPr="003D2B6F" w:rsidRDefault="007C04C6" w:rsidP="003D2B6F">
            <w:pPr>
              <w:jc w:val="center"/>
              <w:rPr>
                <w:rFonts w:ascii="Times New Roman" w:eastAsia="Times New Roman" w:hAnsi="Times New Roman" w:cs="Times New Roman"/>
                <w:b/>
              </w:rPr>
            </w:pPr>
            <w:r w:rsidRPr="003D2B6F">
              <w:rPr>
                <w:rFonts w:ascii="Times New Roman" w:eastAsia="Times New Roman" w:hAnsi="Times New Roman" w:cs="Times New Roman"/>
                <w:b/>
              </w:rPr>
              <w:t>Üye</w:t>
            </w:r>
          </w:p>
          <w:p w:rsidR="007C04C6" w:rsidRPr="003D2B6F" w:rsidRDefault="007C04C6" w:rsidP="003D2B6F">
            <w:pPr>
              <w:jc w:val="center"/>
              <w:rPr>
                <w:rFonts w:ascii="Times New Roman" w:eastAsia="Times New Roman" w:hAnsi="Times New Roman" w:cs="Times New Roman"/>
                <w:sz w:val="24"/>
                <w:szCs w:val="24"/>
              </w:rPr>
            </w:pPr>
            <w:proofErr w:type="spellStart"/>
            <w:r w:rsidRPr="003D2B6F">
              <w:rPr>
                <w:rFonts w:ascii="Times New Roman" w:eastAsia="Times New Roman" w:hAnsi="Times New Roman" w:cs="Times New Roman"/>
                <w:sz w:val="24"/>
                <w:szCs w:val="24"/>
              </w:rPr>
              <w:t>Abdurrahim</w:t>
            </w:r>
            <w:proofErr w:type="spellEnd"/>
            <w:r w:rsidRPr="003D2B6F">
              <w:rPr>
                <w:rFonts w:ascii="Times New Roman" w:eastAsia="Times New Roman" w:hAnsi="Times New Roman" w:cs="Times New Roman"/>
                <w:sz w:val="24"/>
                <w:szCs w:val="24"/>
              </w:rPr>
              <w:t xml:space="preserve"> AKDAĞ</w:t>
            </w:r>
          </w:p>
          <w:p w:rsidR="007C04C6" w:rsidRPr="003D2B6F" w:rsidRDefault="007C04C6" w:rsidP="003D2B6F">
            <w:pPr>
              <w:jc w:val="center"/>
              <w:rPr>
                <w:rFonts w:ascii="Times New Roman" w:eastAsia="Times New Roman" w:hAnsi="Times New Roman" w:cs="Times New Roman"/>
                <w:b/>
                <w:sz w:val="24"/>
                <w:szCs w:val="24"/>
              </w:rPr>
            </w:pPr>
            <w:r w:rsidRPr="003D2B6F">
              <w:rPr>
                <w:rFonts w:ascii="Times New Roman" w:eastAsia="Times New Roman" w:hAnsi="Times New Roman" w:cs="Times New Roman"/>
                <w:sz w:val="24"/>
                <w:szCs w:val="24"/>
              </w:rPr>
              <w:t>Mardin Milletvekili</w:t>
            </w:r>
          </w:p>
        </w:tc>
      </w:tr>
      <w:tr w:rsidR="007C04C6" w:rsidRPr="003D2B6F" w:rsidTr="00455D96">
        <w:trPr>
          <w:trHeight w:val="1872"/>
        </w:trPr>
        <w:tc>
          <w:tcPr>
            <w:tcW w:w="3168" w:type="dxa"/>
            <w:vAlign w:val="bottom"/>
          </w:tcPr>
          <w:p w:rsidR="007C04C6" w:rsidRPr="003D2B6F" w:rsidRDefault="007C04C6" w:rsidP="003D2B6F">
            <w:pPr>
              <w:jc w:val="center"/>
              <w:rPr>
                <w:rFonts w:ascii="Times New Roman" w:eastAsia="Times New Roman" w:hAnsi="Times New Roman" w:cs="Times New Roman"/>
                <w:b/>
              </w:rPr>
            </w:pPr>
            <w:r w:rsidRPr="003D2B6F">
              <w:rPr>
                <w:rFonts w:ascii="Times New Roman" w:eastAsia="Times New Roman" w:hAnsi="Times New Roman" w:cs="Times New Roman"/>
                <w:b/>
              </w:rPr>
              <w:t>Üye</w:t>
            </w:r>
          </w:p>
          <w:p w:rsidR="007C04C6" w:rsidRPr="003D2B6F" w:rsidRDefault="002D05E6" w:rsidP="003D2B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Mahmut TANAL </w:t>
            </w:r>
          </w:p>
          <w:p w:rsidR="007C04C6" w:rsidRPr="003D2B6F" w:rsidRDefault="002D05E6" w:rsidP="002D05E6">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İstanbul </w:t>
            </w:r>
            <w:r w:rsidR="007C04C6" w:rsidRPr="003D2B6F">
              <w:rPr>
                <w:rFonts w:ascii="Times New Roman" w:eastAsia="Times New Roman" w:hAnsi="Times New Roman" w:cs="Times New Roman"/>
                <w:sz w:val="24"/>
                <w:szCs w:val="24"/>
              </w:rPr>
              <w:t>Milletvekili</w:t>
            </w:r>
          </w:p>
        </w:tc>
        <w:tc>
          <w:tcPr>
            <w:tcW w:w="3168" w:type="dxa"/>
            <w:vAlign w:val="bottom"/>
          </w:tcPr>
          <w:p w:rsidR="007C04C6" w:rsidRPr="003D2B6F" w:rsidRDefault="002D05E6" w:rsidP="003D2B6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7C04C6" w:rsidRPr="003D2B6F" w:rsidRDefault="007C04C6" w:rsidP="003D2B6F">
            <w:pPr>
              <w:jc w:val="center"/>
              <w:rPr>
                <w:rFonts w:ascii="Times New Roman" w:eastAsia="Times New Roman" w:hAnsi="Times New Roman" w:cs="Times New Roman"/>
                <w:b/>
              </w:rPr>
            </w:pPr>
            <w:r w:rsidRPr="003D2B6F">
              <w:rPr>
                <w:rFonts w:ascii="Times New Roman" w:eastAsia="Times New Roman" w:hAnsi="Times New Roman" w:cs="Times New Roman"/>
                <w:b/>
              </w:rPr>
              <w:t>Üye</w:t>
            </w:r>
          </w:p>
          <w:p w:rsidR="007C04C6" w:rsidRPr="003D2B6F" w:rsidRDefault="007C04C6" w:rsidP="003D2B6F">
            <w:pPr>
              <w:jc w:val="center"/>
              <w:rPr>
                <w:rFonts w:ascii="Times New Roman" w:eastAsia="Times New Roman" w:hAnsi="Times New Roman" w:cs="Times New Roman"/>
                <w:sz w:val="24"/>
                <w:szCs w:val="24"/>
              </w:rPr>
            </w:pPr>
            <w:r w:rsidRPr="003D2B6F">
              <w:rPr>
                <w:rFonts w:ascii="Times New Roman" w:eastAsia="Times New Roman" w:hAnsi="Times New Roman" w:cs="Times New Roman"/>
                <w:sz w:val="24"/>
                <w:szCs w:val="24"/>
              </w:rPr>
              <w:t xml:space="preserve">Reşat DOĞRU </w:t>
            </w:r>
          </w:p>
          <w:p w:rsidR="007C04C6" w:rsidRPr="003D2B6F" w:rsidRDefault="007C04C6" w:rsidP="003D2B6F">
            <w:pPr>
              <w:jc w:val="center"/>
              <w:rPr>
                <w:rFonts w:ascii="Times New Roman" w:eastAsia="Times New Roman" w:hAnsi="Times New Roman" w:cs="Times New Roman"/>
                <w:b/>
                <w:sz w:val="24"/>
                <w:szCs w:val="24"/>
              </w:rPr>
            </w:pPr>
            <w:r w:rsidRPr="003D2B6F">
              <w:rPr>
                <w:rFonts w:ascii="Times New Roman" w:eastAsia="Times New Roman" w:hAnsi="Times New Roman" w:cs="Times New Roman"/>
                <w:sz w:val="24"/>
                <w:szCs w:val="24"/>
              </w:rPr>
              <w:t>Tokat Milletvekili</w:t>
            </w:r>
          </w:p>
        </w:tc>
        <w:tc>
          <w:tcPr>
            <w:tcW w:w="3168" w:type="dxa"/>
            <w:vAlign w:val="bottom"/>
          </w:tcPr>
          <w:p w:rsidR="007C04C6" w:rsidRPr="003D2B6F" w:rsidRDefault="007C04C6" w:rsidP="003D2B6F">
            <w:pPr>
              <w:jc w:val="center"/>
              <w:rPr>
                <w:rFonts w:ascii="Times New Roman" w:eastAsia="Times New Roman" w:hAnsi="Times New Roman" w:cs="Times New Roman"/>
                <w:b/>
              </w:rPr>
            </w:pPr>
            <w:r w:rsidRPr="003D2B6F">
              <w:rPr>
                <w:rFonts w:ascii="Times New Roman" w:eastAsia="Times New Roman" w:hAnsi="Times New Roman" w:cs="Times New Roman"/>
                <w:b/>
              </w:rPr>
              <w:t>Üye</w:t>
            </w:r>
          </w:p>
          <w:p w:rsidR="007C04C6" w:rsidRPr="003D2B6F" w:rsidRDefault="002D05E6" w:rsidP="003D2B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Kemal AKTAŞ </w:t>
            </w:r>
          </w:p>
          <w:p w:rsidR="007C04C6" w:rsidRPr="003D2B6F" w:rsidRDefault="002D05E6" w:rsidP="002D05E6">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Van </w:t>
            </w:r>
            <w:r w:rsidR="007C04C6" w:rsidRPr="003D2B6F">
              <w:rPr>
                <w:rFonts w:ascii="Times New Roman" w:eastAsia="Times New Roman" w:hAnsi="Times New Roman" w:cs="Times New Roman"/>
                <w:sz w:val="24"/>
                <w:szCs w:val="24"/>
              </w:rPr>
              <w:t>Milletvekili</w:t>
            </w:r>
          </w:p>
        </w:tc>
      </w:tr>
    </w:tbl>
    <w:p w:rsidR="007C04C6" w:rsidRPr="003D2B6F" w:rsidRDefault="007C04C6" w:rsidP="003D2B6F">
      <w:pPr>
        <w:spacing w:after="0"/>
        <w:jc w:val="both"/>
        <w:rPr>
          <w:rFonts w:ascii="Times New Roman" w:eastAsia="Times New Roman" w:hAnsi="Times New Roman" w:cs="Times New Roman"/>
          <w:b/>
          <w:sz w:val="24"/>
          <w:szCs w:val="24"/>
        </w:rPr>
      </w:pPr>
    </w:p>
    <w:p w:rsidR="00D23E30" w:rsidRPr="003D2B6F" w:rsidRDefault="00D23E30" w:rsidP="003D2B6F">
      <w:pPr>
        <w:spacing w:after="0" w:line="360" w:lineRule="auto"/>
        <w:rPr>
          <w:rFonts w:ascii="Times New Roman" w:hAnsi="Times New Roman" w:cs="Times New Roman"/>
          <w:sz w:val="24"/>
        </w:rPr>
      </w:pPr>
    </w:p>
    <w:p w:rsidR="00D23E30" w:rsidRPr="003D2B6F" w:rsidRDefault="00D23E30" w:rsidP="003D2B6F">
      <w:pPr>
        <w:spacing w:after="0" w:line="360" w:lineRule="auto"/>
        <w:rPr>
          <w:rFonts w:ascii="Times New Roman" w:hAnsi="Times New Roman" w:cs="Times New Roman"/>
          <w:sz w:val="24"/>
        </w:rPr>
      </w:pPr>
    </w:p>
    <w:p w:rsidR="00D23E30" w:rsidRPr="003D2B6F" w:rsidRDefault="00D23E30" w:rsidP="003D2B6F">
      <w:pPr>
        <w:spacing w:after="0" w:line="360" w:lineRule="auto"/>
        <w:rPr>
          <w:rFonts w:ascii="Times New Roman" w:hAnsi="Times New Roman" w:cs="Times New Roman"/>
          <w:sz w:val="24"/>
        </w:rPr>
      </w:pPr>
    </w:p>
    <w:p w:rsidR="00D23E30" w:rsidRPr="003D2B6F" w:rsidRDefault="00D23E30" w:rsidP="003D2B6F">
      <w:pPr>
        <w:spacing w:after="0" w:line="360" w:lineRule="auto"/>
        <w:rPr>
          <w:rFonts w:ascii="Times New Roman" w:hAnsi="Times New Roman" w:cs="Times New Roman"/>
          <w:sz w:val="24"/>
        </w:rPr>
      </w:pPr>
    </w:p>
    <w:p w:rsidR="00D23E30" w:rsidRPr="003D2B6F" w:rsidRDefault="00D23E30" w:rsidP="003D2B6F">
      <w:pPr>
        <w:spacing w:after="0" w:line="360" w:lineRule="auto"/>
        <w:rPr>
          <w:rFonts w:ascii="Times New Roman" w:hAnsi="Times New Roman" w:cs="Times New Roman"/>
          <w:sz w:val="24"/>
        </w:rPr>
      </w:pPr>
    </w:p>
    <w:p w:rsidR="00FB39AF" w:rsidRPr="003D2B6F" w:rsidRDefault="00FB39AF" w:rsidP="003D2B6F">
      <w:pPr>
        <w:spacing w:after="0" w:line="360" w:lineRule="auto"/>
        <w:rPr>
          <w:rFonts w:ascii="Times New Roman" w:hAnsi="Times New Roman" w:cs="Times New Roman"/>
          <w:sz w:val="24"/>
        </w:rPr>
      </w:pPr>
    </w:p>
    <w:p w:rsidR="00552C00" w:rsidRPr="003D2B6F" w:rsidRDefault="00552C00" w:rsidP="003D2B6F">
      <w:pPr>
        <w:spacing w:after="0" w:line="360" w:lineRule="auto"/>
        <w:rPr>
          <w:rFonts w:ascii="Times New Roman" w:hAnsi="Times New Roman" w:cs="Times New Roman"/>
          <w:sz w:val="24"/>
        </w:rPr>
        <w:sectPr w:rsidR="00552C00" w:rsidRPr="003D2B6F" w:rsidSect="00CD50A9">
          <w:footerReference w:type="default" r:id="rId14"/>
          <w:type w:val="continuous"/>
          <w:pgSz w:w="11906" w:h="16838"/>
          <w:pgMar w:top="1417" w:right="1417" w:bottom="1417" w:left="1417" w:header="708" w:footer="706" w:gutter="0"/>
          <w:pgNumType w:start="0"/>
          <w:cols w:space="708"/>
          <w:titlePg/>
          <w:docGrid w:linePitch="360"/>
        </w:sectPr>
      </w:pPr>
    </w:p>
    <w:p w:rsidR="00254CD8" w:rsidRPr="003D2B6F" w:rsidRDefault="00254CD8" w:rsidP="003D2B6F">
      <w:pPr>
        <w:spacing w:after="0"/>
        <w:jc w:val="center"/>
        <w:rPr>
          <w:rFonts w:ascii="Times New Roman" w:hAnsi="Times New Roman" w:cs="Times New Roman"/>
          <w:color w:val="943634" w:themeColor="accent2" w:themeShade="BF"/>
          <w:sz w:val="24"/>
        </w:rPr>
      </w:pPr>
    </w:p>
    <w:p w:rsidR="00FB39AF" w:rsidRPr="003D2B6F" w:rsidRDefault="00FB39AF" w:rsidP="003D2B6F">
      <w:pPr>
        <w:spacing w:after="0"/>
        <w:jc w:val="center"/>
        <w:rPr>
          <w:rFonts w:ascii="Times New Roman" w:hAnsi="Times New Roman" w:cs="Times New Roman"/>
          <w:color w:val="943634" w:themeColor="accent2" w:themeShade="BF"/>
          <w:sz w:val="24"/>
        </w:rPr>
      </w:pPr>
    </w:p>
    <w:p w:rsidR="00FB39AF" w:rsidRPr="003D2B6F" w:rsidRDefault="00FB39AF" w:rsidP="003D2B6F">
      <w:pPr>
        <w:spacing w:after="0"/>
        <w:jc w:val="center"/>
        <w:rPr>
          <w:rFonts w:ascii="Times New Roman" w:hAnsi="Times New Roman" w:cs="Times New Roman"/>
          <w:color w:val="943634" w:themeColor="accent2" w:themeShade="BF"/>
          <w:sz w:val="24"/>
        </w:rPr>
      </w:pPr>
    </w:p>
    <w:p w:rsidR="005B7E99" w:rsidRPr="003D2B6F" w:rsidRDefault="005B7E99" w:rsidP="003D2B6F">
      <w:pPr>
        <w:spacing w:after="0"/>
        <w:jc w:val="center"/>
        <w:rPr>
          <w:rFonts w:ascii="Times New Roman" w:hAnsi="Times New Roman" w:cs="Times New Roman"/>
          <w:color w:val="943634" w:themeColor="accent2" w:themeShade="BF"/>
          <w:sz w:val="24"/>
        </w:rPr>
      </w:pPr>
    </w:p>
    <w:p w:rsidR="005B7E99" w:rsidRPr="003D2B6F" w:rsidRDefault="005B7E99" w:rsidP="003D2B6F">
      <w:pPr>
        <w:spacing w:after="0"/>
        <w:jc w:val="center"/>
        <w:rPr>
          <w:rFonts w:ascii="Times New Roman" w:hAnsi="Times New Roman" w:cs="Times New Roman"/>
          <w:color w:val="943634" w:themeColor="accent2" w:themeShade="BF"/>
          <w:sz w:val="24"/>
        </w:rPr>
      </w:pPr>
    </w:p>
    <w:p w:rsidR="005B7E99" w:rsidRPr="003D2B6F" w:rsidRDefault="005B7E99"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r w:rsidRPr="003D2B6F">
        <w:rPr>
          <w:noProof/>
        </w:rPr>
        <w:drawing>
          <wp:inline distT="0" distB="0" distL="0" distR="0" wp14:anchorId="7B7FFFD3" wp14:editId="78864273">
            <wp:extent cx="936000" cy="936000"/>
            <wp:effectExtent l="0" t="0" r="0" b="0"/>
            <wp:docPr id="6" name="Resim 6" descr="http://www.tbmm.gov.tr/kurumsalkimlik_images/yaldizl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bmm.gov.tr/kurumsalkimlik_images/yaldizli_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color w:val="943634" w:themeColor="accent2" w:themeShade="BF"/>
          <w:sz w:val="24"/>
        </w:rPr>
      </w:pPr>
    </w:p>
    <w:p w:rsidR="001136AE" w:rsidRPr="003D2B6F" w:rsidRDefault="001136AE" w:rsidP="003D2B6F">
      <w:pPr>
        <w:spacing w:after="0"/>
        <w:jc w:val="center"/>
        <w:rPr>
          <w:rFonts w:ascii="Times New Roman" w:hAnsi="Times New Roman" w:cs="Times New Roman"/>
          <w:sz w:val="24"/>
        </w:rPr>
      </w:pPr>
      <w:r w:rsidRPr="003D2B6F">
        <w:rPr>
          <w:rFonts w:ascii="Times New Roman" w:hAnsi="Times New Roman" w:cs="Times New Roman"/>
          <w:sz w:val="24"/>
        </w:rPr>
        <w:t>Komisyon raporlarına, http://www.tbmm.gov.tr/komisyon/insanhaklari/index.htm</w:t>
      </w:r>
    </w:p>
    <w:p w:rsidR="001136AE" w:rsidRPr="003D2B6F" w:rsidRDefault="001136AE" w:rsidP="003D2B6F">
      <w:pPr>
        <w:jc w:val="center"/>
        <w:rPr>
          <w:rFonts w:ascii="Times New Roman" w:hAnsi="Times New Roman" w:cs="Times New Roman"/>
          <w:sz w:val="24"/>
        </w:rPr>
      </w:pPr>
      <w:proofErr w:type="gramStart"/>
      <w:r w:rsidRPr="003D2B6F">
        <w:rPr>
          <w:rFonts w:ascii="Times New Roman" w:hAnsi="Times New Roman" w:cs="Times New Roman"/>
          <w:sz w:val="24"/>
        </w:rPr>
        <w:t>adresinden</w:t>
      </w:r>
      <w:proofErr w:type="gramEnd"/>
      <w:r w:rsidRPr="003D2B6F">
        <w:rPr>
          <w:rFonts w:ascii="Times New Roman" w:hAnsi="Times New Roman" w:cs="Times New Roman"/>
          <w:sz w:val="24"/>
        </w:rPr>
        <w:t xml:space="preserve"> ulaşabilirsiniz.</w:t>
      </w:r>
    </w:p>
    <w:p w:rsidR="001136AE" w:rsidRPr="009D5B3A" w:rsidRDefault="001136AE" w:rsidP="003D2B6F">
      <w:pPr>
        <w:spacing w:after="0"/>
        <w:jc w:val="center"/>
        <w:rPr>
          <w:rFonts w:ascii="Times New Roman" w:hAnsi="Times New Roman" w:cs="Times New Roman"/>
          <w:b/>
          <w:sz w:val="24"/>
          <w:highlight w:val="magenta"/>
        </w:rPr>
      </w:pPr>
    </w:p>
    <w:p w:rsidR="001136AE" w:rsidRPr="003D2B6F" w:rsidRDefault="001136AE" w:rsidP="003D2B6F">
      <w:pPr>
        <w:spacing w:after="0"/>
        <w:jc w:val="center"/>
        <w:rPr>
          <w:rFonts w:ascii="Times New Roman" w:hAnsi="Times New Roman" w:cs="Times New Roman"/>
          <w:sz w:val="24"/>
        </w:rPr>
      </w:pPr>
      <w:r w:rsidRPr="003D2B6F">
        <w:rPr>
          <w:rFonts w:ascii="Times New Roman" w:hAnsi="Times New Roman" w:cs="Times New Roman"/>
          <w:b/>
          <w:sz w:val="24"/>
        </w:rPr>
        <w:t>Adres:</w:t>
      </w:r>
      <w:r w:rsidRPr="003D2B6F">
        <w:rPr>
          <w:rFonts w:ascii="Times New Roman" w:hAnsi="Times New Roman" w:cs="Times New Roman"/>
          <w:sz w:val="24"/>
        </w:rPr>
        <w:t xml:space="preserve"> TBMM İnsan Haklarını İnceleme Komisyonu 06543 Bakanlıklar-ANKARA</w:t>
      </w:r>
    </w:p>
    <w:p w:rsidR="001136AE" w:rsidRPr="003D2B6F" w:rsidRDefault="001136AE" w:rsidP="003D2B6F">
      <w:pPr>
        <w:spacing w:after="0"/>
        <w:jc w:val="center"/>
        <w:rPr>
          <w:rFonts w:ascii="Times New Roman" w:hAnsi="Times New Roman" w:cs="Times New Roman"/>
          <w:sz w:val="24"/>
        </w:rPr>
      </w:pPr>
      <w:r w:rsidRPr="003D2B6F">
        <w:rPr>
          <w:rFonts w:ascii="Times New Roman" w:hAnsi="Times New Roman" w:cs="Times New Roman"/>
          <w:b/>
          <w:sz w:val="24"/>
        </w:rPr>
        <w:t>Tel:</w:t>
      </w:r>
      <w:r w:rsidRPr="003D2B6F">
        <w:rPr>
          <w:rFonts w:ascii="Times New Roman" w:hAnsi="Times New Roman" w:cs="Times New Roman"/>
          <w:sz w:val="24"/>
        </w:rPr>
        <w:t xml:space="preserve"> 0 312 420 5406 – 420 </w:t>
      </w:r>
      <w:proofErr w:type="gramStart"/>
      <w:r w:rsidRPr="003D2B6F">
        <w:rPr>
          <w:rFonts w:ascii="Times New Roman" w:hAnsi="Times New Roman" w:cs="Times New Roman"/>
          <w:sz w:val="24"/>
        </w:rPr>
        <w:t xml:space="preserve">5399         </w:t>
      </w:r>
      <w:r w:rsidRPr="003D2B6F">
        <w:rPr>
          <w:rFonts w:ascii="Times New Roman" w:hAnsi="Times New Roman" w:cs="Times New Roman"/>
          <w:b/>
          <w:sz w:val="24"/>
        </w:rPr>
        <w:t>Faks</w:t>
      </w:r>
      <w:proofErr w:type="gramEnd"/>
      <w:r w:rsidRPr="003D2B6F">
        <w:rPr>
          <w:rFonts w:ascii="Times New Roman" w:hAnsi="Times New Roman" w:cs="Times New Roman"/>
          <w:b/>
          <w:sz w:val="24"/>
        </w:rPr>
        <w:t xml:space="preserve">: </w:t>
      </w:r>
      <w:r w:rsidRPr="003D2B6F">
        <w:rPr>
          <w:rFonts w:ascii="Times New Roman" w:hAnsi="Times New Roman" w:cs="Times New Roman"/>
          <w:sz w:val="24"/>
        </w:rPr>
        <w:t>0 312 420 5394</w:t>
      </w:r>
    </w:p>
    <w:p w:rsidR="00552C00" w:rsidRPr="004C1889" w:rsidRDefault="001136AE" w:rsidP="003D2B6F">
      <w:pPr>
        <w:jc w:val="center"/>
        <w:rPr>
          <w:rFonts w:ascii="Times New Roman" w:hAnsi="Times New Roman" w:cs="Times New Roman"/>
          <w:sz w:val="24"/>
        </w:rPr>
      </w:pPr>
      <w:r w:rsidRPr="003D2B6F">
        <w:rPr>
          <w:rFonts w:ascii="Times New Roman" w:hAnsi="Times New Roman" w:cs="Times New Roman"/>
          <w:b/>
          <w:sz w:val="24"/>
        </w:rPr>
        <w:t>E-posta:</w:t>
      </w:r>
      <w:r w:rsidRPr="003D2B6F">
        <w:rPr>
          <w:rFonts w:ascii="Times New Roman" w:hAnsi="Times New Roman" w:cs="Times New Roman"/>
          <w:sz w:val="24"/>
        </w:rPr>
        <w:t xml:space="preserve"> insanhaklari@tbmm.gov.tr</w:t>
      </w:r>
    </w:p>
    <w:sectPr w:rsidR="00552C00" w:rsidRPr="004C1889" w:rsidSect="005557B8">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818" w:rsidRDefault="00B56818" w:rsidP="00F8469A">
      <w:pPr>
        <w:spacing w:after="0" w:line="240" w:lineRule="auto"/>
      </w:pPr>
      <w:r>
        <w:separator/>
      </w:r>
    </w:p>
  </w:endnote>
  <w:endnote w:type="continuationSeparator" w:id="0">
    <w:p w:rsidR="00B56818" w:rsidRDefault="00B56818" w:rsidP="00F84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0A9" w:rsidRDefault="00CD50A9" w:rsidP="00CD50A9">
    <w:pPr>
      <w:pStyle w:val="Altbilgi"/>
    </w:pPr>
  </w:p>
  <w:p w:rsidR="00DD7314" w:rsidRDefault="00B56818">
    <w:pPr>
      <w:pStyle w:val="Altbilgi"/>
      <w:jc w:val="right"/>
    </w:pPr>
    <w:sdt>
      <w:sdtPr>
        <w:id w:val="1785763954"/>
        <w:docPartObj>
          <w:docPartGallery w:val="Page Numbers (Bottom of Page)"/>
          <w:docPartUnique/>
        </w:docPartObj>
      </w:sdtPr>
      <w:sdtEndPr/>
      <w:sdtContent>
        <w:r w:rsidR="00DD7314">
          <w:fldChar w:fldCharType="begin"/>
        </w:r>
        <w:r w:rsidR="00DD7314">
          <w:instrText>PAGE   \* MERGEFORMAT</w:instrText>
        </w:r>
        <w:r w:rsidR="00DD7314">
          <w:fldChar w:fldCharType="separate"/>
        </w:r>
        <w:r w:rsidR="00CD50A9">
          <w:rPr>
            <w:noProof/>
          </w:rPr>
          <w:t>1</w:t>
        </w:r>
        <w:r w:rsidR="00DD7314">
          <w:fldChar w:fldCharType="end"/>
        </w:r>
      </w:sdtContent>
    </w:sdt>
  </w:p>
  <w:p w:rsidR="00CD50A9" w:rsidRPr="000E425D" w:rsidRDefault="00CD50A9" w:rsidP="00CD50A9">
    <w:pPr>
      <w:pStyle w:val="Altbilgi"/>
      <w:rPr>
        <w:rFonts w:ascii="Times New Roman" w:hAnsi="Times New Roman" w:cs="Times New Roman"/>
        <w:i/>
        <w:sz w:val="20"/>
      </w:rPr>
    </w:pPr>
    <w:r w:rsidRPr="000E425D">
      <w:rPr>
        <w:rFonts w:ascii="Times New Roman" w:hAnsi="Times New Roman" w:cs="Times New Roman"/>
        <w:i/>
        <w:sz w:val="20"/>
      </w:rPr>
      <w:t>Antalya İlindeki Ceza İnfaz Kurumları İnceleme Raporu</w:t>
    </w:r>
  </w:p>
  <w:p w:rsidR="007E6A9F" w:rsidRPr="00F8469A" w:rsidRDefault="007E6A9F" w:rsidP="00F8469A">
    <w:pPr>
      <w:pStyle w:val="Altbilgi"/>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0A9" w:rsidRDefault="00CD50A9">
    <w:pPr>
      <w:pStyle w:val="Altbilgi"/>
      <w:jc w:val="right"/>
    </w:pPr>
  </w:p>
  <w:sdt>
    <w:sdtPr>
      <w:rPr>
        <w:rFonts w:ascii="Times New Roman" w:eastAsia="Times New Roman" w:hAnsi="Times New Roman" w:cs="Times New Roman"/>
        <w:i/>
        <w:color w:val="A6A6A6" w:themeColor="background1" w:themeShade="A6"/>
        <w:sz w:val="20"/>
      </w:rPr>
      <w:id w:val="1266414100"/>
      <w:docPartObj>
        <w:docPartGallery w:val="Page Numbers (Bottom of Page)"/>
        <w:docPartUnique/>
      </w:docPartObj>
    </w:sdtPr>
    <w:sdtEndPr/>
    <w:sdtContent>
      <w:p w:rsidR="00CD50A9" w:rsidRPr="00872E38" w:rsidRDefault="00872E38" w:rsidP="00CD50A9">
        <w:pPr>
          <w:pStyle w:val="Altbilgi"/>
          <w:rPr>
            <w:rFonts w:ascii="Times New Roman" w:eastAsia="Times New Roman" w:hAnsi="Times New Roman" w:cs="Times New Roman"/>
            <w:i/>
            <w:color w:val="A6A6A6" w:themeColor="background1" w:themeShade="A6"/>
            <w:sz w:val="20"/>
          </w:rPr>
        </w:pPr>
        <w:r>
          <w:rPr>
            <w:rFonts w:ascii="Times New Roman" w:eastAsia="Times New Roman" w:hAnsi="Times New Roman" w:cs="Times New Roman"/>
            <w:i/>
            <w:color w:val="A6A6A6" w:themeColor="background1" w:themeShade="A6"/>
            <w:sz w:val="20"/>
          </w:rPr>
          <w:t xml:space="preserve">Maltepe Çocuk ve Gençlik Kapalı </w:t>
        </w:r>
        <w:r w:rsidR="00CD50A9" w:rsidRPr="00CD50A9">
          <w:rPr>
            <w:rFonts w:ascii="Times New Roman" w:eastAsia="Times New Roman" w:hAnsi="Times New Roman" w:cs="Times New Roman"/>
            <w:i/>
            <w:color w:val="A6A6A6" w:themeColor="background1" w:themeShade="A6"/>
            <w:sz w:val="20"/>
          </w:rPr>
          <w:t>Ceza İnfaz Kurum</w:t>
        </w:r>
        <w:r>
          <w:rPr>
            <w:rFonts w:ascii="Times New Roman" w:eastAsia="Times New Roman" w:hAnsi="Times New Roman" w:cs="Times New Roman"/>
            <w:i/>
            <w:color w:val="A6A6A6" w:themeColor="background1" w:themeShade="A6"/>
            <w:sz w:val="20"/>
          </w:rPr>
          <w:t>u</w:t>
        </w:r>
        <w:r w:rsidR="00E141A4">
          <w:rPr>
            <w:rFonts w:ascii="Times New Roman" w:eastAsia="Times New Roman" w:hAnsi="Times New Roman" w:cs="Times New Roman"/>
            <w:i/>
            <w:color w:val="A6A6A6" w:themeColor="background1" w:themeShade="A6"/>
            <w:sz w:val="20"/>
          </w:rPr>
          <w:t xml:space="preserve"> </w:t>
        </w:r>
        <w:r w:rsidR="00CD50A9" w:rsidRPr="00CD50A9">
          <w:rPr>
            <w:rFonts w:ascii="Times New Roman" w:eastAsia="Times New Roman" w:hAnsi="Times New Roman" w:cs="Times New Roman"/>
            <w:i/>
            <w:color w:val="A6A6A6" w:themeColor="background1" w:themeShade="A6"/>
            <w:sz w:val="20"/>
          </w:rPr>
          <w:t>İnceleme Raporu</w:t>
        </w:r>
        <w:r w:rsidR="00CD50A9" w:rsidRPr="00872E38">
          <w:rPr>
            <w:rFonts w:ascii="Times New Roman" w:eastAsia="Times New Roman" w:hAnsi="Times New Roman" w:cs="Times New Roman"/>
            <w:i/>
            <w:color w:val="A6A6A6" w:themeColor="background1" w:themeShade="A6"/>
            <w:sz w:val="20"/>
          </w:rPr>
          <w:tab/>
          <w:t xml:space="preserve"> </w:t>
        </w:r>
        <w:r w:rsidR="00CD50A9" w:rsidRPr="00872E38">
          <w:rPr>
            <w:rFonts w:ascii="Times New Roman" w:eastAsia="Times New Roman" w:hAnsi="Times New Roman" w:cs="Times New Roman"/>
            <w:i/>
            <w:color w:val="A6A6A6" w:themeColor="background1" w:themeShade="A6"/>
            <w:sz w:val="20"/>
          </w:rPr>
          <w:fldChar w:fldCharType="begin"/>
        </w:r>
        <w:r w:rsidR="00CD50A9" w:rsidRPr="00872E38">
          <w:rPr>
            <w:rFonts w:ascii="Times New Roman" w:eastAsia="Times New Roman" w:hAnsi="Times New Roman" w:cs="Times New Roman"/>
            <w:i/>
            <w:color w:val="A6A6A6" w:themeColor="background1" w:themeShade="A6"/>
            <w:sz w:val="20"/>
          </w:rPr>
          <w:instrText xml:space="preserve"> PAGE   \* MERGEFORMAT </w:instrText>
        </w:r>
        <w:r w:rsidR="00CD50A9" w:rsidRPr="00872E38">
          <w:rPr>
            <w:rFonts w:ascii="Times New Roman" w:eastAsia="Times New Roman" w:hAnsi="Times New Roman" w:cs="Times New Roman"/>
            <w:i/>
            <w:color w:val="A6A6A6" w:themeColor="background1" w:themeShade="A6"/>
            <w:sz w:val="20"/>
          </w:rPr>
          <w:fldChar w:fldCharType="separate"/>
        </w:r>
        <w:r w:rsidR="00732ADB">
          <w:rPr>
            <w:rFonts w:ascii="Times New Roman" w:eastAsia="Times New Roman" w:hAnsi="Times New Roman" w:cs="Times New Roman"/>
            <w:i/>
            <w:noProof/>
            <w:color w:val="A6A6A6" w:themeColor="background1" w:themeShade="A6"/>
            <w:sz w:val="20"/>
          </w:rPr>
          <w:t>17</w:t>
        </w:r>
        <w:r w:rsidR="00CD50A9" w:rsidRPr="00872E38">
          <w:rPr>
            <w:rFonts w:ascii="Times New Roman" w:eastAsia="Times New Roman" w:hAnsi="Times New Roman" w:cs="Times New Roman"/>
            <w:i/>
            <w:color w:val="A6A6A6" w:themeColor="background1" w:themeShade="A6"/>
            <w:sz w:val="20"/>
          </w:rPr>
          <w:fldChar w:fldCharType="end"/>
        </w:r>
        <w:r w:rsidR="00CD50A9" w:rsidRPr="00872E38">
          <w:rPr>
            <w:rFonts w:ascii="Times New Roman" w:eastAsia="Times New Roman" w:hAnsi="Times New Roman" w:cs="Times New Roman"/>
            <w:i/>
            <w:color w:val="A6A6A6" w:themeColor="background1" w:themeShade="A6"/>
            <w:sz w:val="20"/>
          </w:rPr>
          <w:t xml:space="preserve"> </w:t>
        </w:r>
      </w:p>
    </w:sdtContent>
  </w:sdt>
  <w:p w:rsidR="00CD50A9" w:rsidRPr="00F8469A" w:rsidRDefault="00CD50A9" w:rsidP="00F8469A">
    <w:pPr>
      <w:pStyle w:val="Altbilgi"/>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818" w:rsidRDefault="00B56818" w:rsidP="00F8469A">
      <w:pPr>
        <w:spacing w:after="0" w:line="240" w:lineRule="auto"/>
      </w:pPr>
      <w:r>
        <w:separator/>
      </w:r>
    </w:p>
  </w:footnote>
  <w:footnote w:type="continuationSeparator" w:id="0">
    <w:p w:rsidR="00B56818" w:rsidRDefault="00B56818" w:rsidP="00F8469A">
      <w:pPr>
        <w:spacing w:after="0" w:line="240" w:lineRule="auto"/>
      </w:pPr>
      <w:r>
        <w:continuationSeparator/>
      </w:r>
    </w:p>
  </w:footnote>
  <w:footnote w:id="1">
    <w:p w:rsidR="00B2613E" w:rsidRDefault="00B2613E" w:rsidP="00051897">
      <w:pPr>
        <w:pStyle w:val="DipnotMetni"/>
      </w:pPr>
      <w:r>
        <w:rPr>
          <w:rStyle w:val="DipnotBavurusu"/>
        </w:rPr>
        <w:footnoteRef/>
      </w:r>
      <w:r>
        <w:t xml:space="preserve"> Çocuklar için Adalet Projesi, Türkiye'de hukukun üstünlüğü ilkesine uygun olarak adalet sisteminde çocukların haklarının korunmasını sağlamak amacıyla 03.01.2012 tarihi itibariyle uygulanmaya başlayan iki yıllık bir projedir. Avrupa Birliği'nin finansmanı ve UNICEF'in teknik desteği ile yürütülen Projenin ortakları Adalet Bakanlığı Ceza ve </w:t>
      </w:r>
      <w:proofErr w:type="spellStart"/>
      <w:r>
        <w:t>Tevkifevleri</w:t>
      </w:r>
      <w:proofErr w:type="spellEnd"/>
      <w:r>
        <w:t xml:space="preserve"> Genel Müdürlüğü, Adalet Bakanlığı Eğitim Dairesi Başkanlığı, Aile ve Sosyal Politikalar Bakanlığı Ç</w:t>
      </w:r>
      <w:r w:rsidR="00051897">
        <w:t>ocuk Hizmetleri Genel Müdürlüğü</w:t>
      </w:r>
      <w:r>
        <w:t>,</w:t>
      </w:r>
      <w:r w:rsidR="00051897">
        <w:t xml:space="preserve"> </w:t>
      </w:r>
      <w:r>
        <w:t xml:space="preserve">Hakimler Savcılar Yüksek Kurulu ve Türkiye Adalet Akademisi </w:t>
      </w:r>
      <w:proofErr w:type="spellStart"/>
      <w:proofErr w:type="gramStart"/>
      <w:r>
        <w:t>Başkanlığı'dır.Projenin</w:t>
      </w:r>
      <w:proofErr w:type="spellEnd"/>
      <w:proofErr w:type="gramEnd"/>
      <w:r>
        <w:t xml:space="preserve"> 3 ana hedefi şunlardır:</w:t>
      </w:r>
    </w:p>
    <w:p w:rsidR="00B2613E" w:rsidRDefault="00B2613E" w:rsidP="00051897">
      <w:pPr>
        <w:pStyle w:val="DipnotMetni"/>
      </w:pPr>
      <w:r>
        <w:t>- Adil yargılanma hakkının yaşama geçirilmesi, çocukların ikincil mağduriyetlerinin önlenmesi ve özgürlüklerinden yoksun bırakılmalarına son çare olarak başvurulması ilkeleri çerçevesinde çocuk adalet sisteminde çocukların haklarının korunması.</w:t>
      </w:r>
    </w:p>
    <w:p w:rsidR="00B2613E" w:rsidRDefault="00B2613E" w:rsidP="00051897">
      <w:pPr>
        <w:pStyle w:val="DipnotMetni"/>
      </w:pPr>
      <w:r>
        <w:t>- Çocuk adalet sistemi çalışanları için uzmanlaşmış ve kurumsallaşmış bir hizmet içi eğitim programının hazırlanması.</w:t>
      </w:r>
    </w:p>
    <w:p w:rsidR="00B2613E" w:rsidRDefault="00B2613E" w:rsidP="00051897">
      <w:pPr>
        <w:pStyle w:val="DipnotMetni"/>
      </w:pPr>
      <w:r>
        <w:t xml:space="preserve">- Özgürlüğünden yoksun bırakılmış olan çocukların, BİSİS (Bireyselleştirilmiş İyileştirme Sistemi) çerçevesinde bireye özel </w:t>
      </w:r>
      <w:proofErr w:type="gramStart"/>
      <w:r>
        <w:t>rehabilitasyon</w:t>
      </w:r>
      <w:proofErr w:type="gramEnd"/>
      <w:r>
        <w:t xml:space="preserve"> hizmetlerinden yararlanması. (Bkz. </w:t>
      </w:r>
      <w:r w:rsidRPr="00C75879">
        <w:t>http://www.cocuklaricinadalet.org/</w:t>
      </w:r>
      <w:r>
        <w:t xml:space="preserve"> )</w:t>
      </w:r>
    </w:p>
  </w:footnote>
  <w:footnote w:id="2">
    <w:p w:rsidR="004E10CB" w:rsidRDefault="004E10CB">
      <w:pPr>
        <w:pStyle w:val="DipnotMetni"/>
      </w:pPr>
      <w:r>
        <w:rPr>
          <w:rStyle w:val="DipnotBavurusu"/>
        </w:rPr>
        <w:footnoteRef/>
      </w:r>
      <w:r>
        <w:t xml:space="preserve"> Bkz. </w:t>
      </w:r>
      <w:r w:rsidRPr="004E10CB">
        <w:t>Ankara Çocuk ve Gençlik Kapalı Ceza</w:t>
      </w:r>
      <w:r>
        <w:t xml:space="preserve"> İnfaz Kurumu İnceleme Raporu, </w:t>
      </w:r>
      <w:r w:rsidRPr="004E10CB">
        <w:t xml:space="preserve">Ankara Çocuk ve Gençlik Kapalı İnfaz Kurumu İnceleme Raporu -2- </w:t>
      </w:r>
      <w:r>
        <w:t xml:space="preserve">; </w:t>
      </w:r>
      <w:r w:rsidRPr="004E10CB">
        <w:t>İzmir Çocuk ve Gençlik Ceza İnfaz Kurumu Raporu</w:t>
      </w:r>
      <w:r>
        <w:t xml:space="preserve">, </w:t>
      </w:r>
      <w:r w:rsidRPr="004E10CB">
        <w:t>Aliağa Ceza İnfaz Kurumu Kampüsü İnceleme Raporu</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A9F" w:rsidRPr="00FF3CF4" w:rsidRDefault="007E6A9F" w:rsidP="00F8469A">
    <w:pPr>
      <w:pStyle w:val="stbilgi"/>
      <w:jc w:val="center"/>
    </w:pPr>
    <w:r w:rsidRPr="00FF3CF4">
      <w:rPr>
        <w:noProof/>
      </w:rPr>
      <w:drawing>
        <wp:inline distT="0" distB="0" distL="0" distR="0" wp14:anchorId="585895A5" wp14:editId="5971C8A3">
          <wp:extent cx="532765" cy="504825"/>
          <wp:effectExtent l="19050" t="0" r="635"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
                  <a:srcRect/>
                  <a:stretch>
                    <a:fillRect/>
                  </a:stretch>
                </pic:blipFill>
                <pic:spPr bwMode="auto">
                  <a:xfrm>
                    <a:off x="0" y="0"/>
                    <a:ext cx="532765" cy="506095"/>
                  </a:xfrm>
                  <a:prstGeom prst="rect">
                    <a:avLst/>
                  </a:prstGeom>
                  <a:noFill/>
                  <a:ln w="9525">
                    <a:noFill/>
                    <a:miter lim="800000"/>
                    <a:headEnd/>
                    <a:tailEnd/>
                  </a:ln>
                </pic:spPr>
              </pic:pic>
            </a:graphicData>
          </a:graphic>
        </wp:inline>
      </w:drawing>
    </w:r>
  </w:p>
  <w:p w:rsidR="007E6A9F" w:rsidRPr="00F8469A" w:rsidRDefault="007E6A9F" w:rsidP="00F8469A">
    <w:pPr>
      <w:pStyle w:val="stbilgi"/>
      <w:jc w:val="center"/>
      <w:rPr>
        <w:b/>
        <w:sz w:val="24"/>
      </w:rPr>
    </w:pPr>
    <w:r w:rsidRPr="00F8469A">
      <w:rPr>
        <w:b/>
        <w:sz w:val="24"/>
      </w:rPr>
      <w:t>TÜRKİYE BÜYÜK MİLLET MECLİSİ</w:t>
    </w:r>
  </w:p>
  <w:p w:rsidR="007E6A9F" w:rsidRPr="00F8469A" w:rsidRDefault="007E6A9F" w:rsidP="00143F22">
    <w:pPr>
      <w:pStyle w:val="stbilgi"/>
      <w:jc w:val="center"/>
      <w:rPr>
        <w:b/>
        <w:sz w:val="24"/>
      </w:rPr>
    </w:pPr>
    <w:r w:rsidRPr="00F8469A">
      <w:rPr>
        <w:b/>
        <w:sz w:val="24"/>
      </w:rPr>
      <w:t>İNSAN HAKLARINI İNCELEME KOMİSYONU</w:t>
    </w:r>
  </w:p>
  <w:tbl>
    <w:tblPr>
      <w:tblStyle w:val="TabloKlavuzu"/>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4"/>
    </w:tblGrid>
    <w:tr w:rsidR="007E6A9F" w:rsidRPr="009C5791" w:rsidTr="009C5791">
      <w:tc>
        <w:tcPr>
          <w:tcW w:w="9104" w:type="dxa"/>
        </w:tcPr>
        <w:p w:rsidR="007E6A9F" w:rsidRPr="009C5791" w:rsidRDefault="007E6A9F">
          <w:pPr>
            <w:pStyle w:val="stbilgi"/>
            <w:rPr>
              <w:sz w:val="16"/>
            </w:rPr>
          </w:pPr>
        </w:p>
      </w:tc>
    </w:tr>
  </w:tbl>
  <w:p w:rsidR="007E6A9F" w:rsidRDefault="007E6A9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154"/>
    <w:multiLevelType w:val="hybridMultilevel"/>
    <w:tmpl w:val="99306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0DA4717"/>
    <w:multiLevelType w:val="hybridMultilevel"/>
    <w:tmpl w:val="E298A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E01596"/>
    <w:multiLevelType w:val="hybridMultilevel"/>
    <w:tmpl w:val="88523282"/>
    <w:lvl w:ilvl="0" w:tplc="08808566">
      <w:start w:val="1"/>
      <w:numFmt w:val="decimal"/>
      <w:lvlText w:val="%1."/>
      <w:lvlJc w:val="left"/>
      <w:pPr>
        <w:ind w:left="1428" w:hanging="360"/>
      </w:pPr>
      <w:rPr>
        <w:rFonts w:ascii="Times New Roman" w:eastAsiaTheme="minorEastAsia" w:hAnsi="Times New Roman" w:cs="Times New Roman"/>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nsid w:val="0A54697E"/>
    <w:multiLevelType w:val="hybridMultilevel"/>
    <w:tmpl w:val="C99E325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333F7E"/>
    <w:multiLevelType w:val="hybridMultilevel"/>
    <w:tmpl w:val="2F4C06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EA876C0"/>
    <w:multiLevelType w:val="hybridMultilevel"/>
    <w:tmpl w:val="EA4888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E2787F"/>
    <w:multiLevelType w:val="hybridMultilevel"/>
    <w:tmpl w:val="C3A05B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FF7CF0"/>
    <w:multiLevelType w:val="hybridMultilevel"/>
    <w:tmpl w:val="A89CD2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C690BD2"/>
    <w:multiLevelType w:val="hybridMultilevel"/>
    <w:tmpl w:val="DDBC1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D3664A4"/>
    <w:multiLevelType w:val="hybridMultilevel"/>
    <w:tmpl w:val="8A4C2A72"/>
    <w:lvl w:ilvl="0" w:tplc="42C4DCA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F164065"/>
    <w:multiLevelType w:val="hybridMultilevel"/>
    <w:tmpl w:val="56B007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02F63F9"/>
    <w:multiLevelType w:val="hybridMultilevel"/>
    <w:tmpl w:val="19424C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1446A3B"/>
    <w:multiLevelType w:val="hybridMultilevel"/>
    <w:tmpl w:val="6D1E7338"/>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3">
    <w:nsid w:val="299D1C3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B604E47"/>
    <w:multiLevelType w:val="hybridMultilevel"/>
    <w:tmpl w:val="650ACF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EDC61CE"/>
    <w:multiLevelType w:val="hybridMultilevel"/>
    <w:tmpl w:val="D6F612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8CA6C89"/>
    <w:multiLevelType w:val="hybridMultilevel"/>
    <w:tmpl w:val="0930F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BC36C42"/>
    <w:multiLevelType w:val="hybridMultilevel"/>
    <w:tmpl w:val="DEAC001A"/>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8">
    <w:nsid w:val="3E737F16"/>
    <w:multiLevelType w:val="hybridMultilevel"/>
    <w:tmpl w:val="6250F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EAD3616"/>
    <w:multiLevelType w:val="hybridMultilevel"/>
    <w:tmpl w:val="64B4A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0ED03B3"/>
    <w:multiLevelType w:val="hybridMultilevel"/>
    <w:tmpl w:val="0046DB7E"/>
    <w:lvl w:ilvl="0" w:tplc="050CE28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43512AB2"/>
    <w:multiLevelType w:val="hybridMultilevel"/>
    <w:tmpl w:val="35F43FB8"/>
    <w:lvl w:ilvl="0" w:tplc="2D244892">
      <w:start w:val="1"/>
      <w:numFmt w:val="decimal"/>
      <w:lvlText w:val="%1."/>
      <w:lvlJc w:val="left"/>
      <w:pPr>
        <w:ind w:left="100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6242735"/>
    <w:multiLevelType w:val="hybridMultilevel"/>
    <w:tmpl w:val="C18A7E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D993DC5"/>
    <w:multiLevelType w:val="hybridMultilevel"/>
    <w:tmpl w:val="6B0C08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DCE27C1"/>
    <w:multiLevelType w:val="hybridMultilevel"/>
    <w:tmpl w:val="B01A64B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nsid w:val="585C1400"/>
    <w:multiLevelType w:val="hybridMultilevel"/>
    <w:tmpl w:val="259E8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8917A2D"/>
    <w:multiLevelType w:val="hybridMultilevel"/>
    <w:tmpl w:val="CA06C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8E04214"/>
    <w:multiLevelType w:val="hybridMultilevel"/>
    <w:tmpl w:val="270662D6"/>
    <w:lvl w:ilvl="0" w:tplc="31641DD0">
      <w:numFmt w:val="bullet"/>
      <w:lvlText w:val="-"/>
      <w:lvlJc w:val="left"/>
      <w:pPr>
        <w:ind w:left="1065" w:hanging="360"/>
      </w:pPr>
      <w:rPr>
        <w:rFonts w:ascii="Calibri" w:eastAsiaTheme="minorHAnsi" w:hAnsi="Calibri" w:cstheme="minorBidi"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28">
    <w:nsid w:val="6176408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5570679"/>
    <w:multiLevelType w:val="hybridMultilevel"/>
    <w:tmpl w:val="E5E2C1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12A3AFC"/>
    <w:multiLevelType w:val="multilevel"/>
    <w:tmpl w:val="80C4685A"/>
    <w:lvl w:ilvl="0">
      <w:start w:val="1"/>
      <w:numFmt w:val="decimal"/>
      <w:lvlText w:val="%1."/>
      <w:lvlJc w:val="left"/>
      <w:pPr>
        <w:ind w:left="1068" w:hanging="360"/>
      </w:p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num w:numId="1">
    <w:abstractNumId w:val="6"/>
  </w:num>
  <w:num w:numId="2">
    <w:abstractNumId w:val="8"/>
  </w:num>
  <w:num w:numId="3">
    <w:abstractNumId w:val="7"/>
  </w:num>
  <w:num w:numId="4">
    <w:abstractNumId w:val="15"/>
  </w:num>
  <w:num w:numId="5">
    <w:abstractNumId w:val="14"/>
  </w:num>
  <w:num w:numId="6">
    <w:abstractNumId w:val="29"/>
  </w:num>
  <w:num w:numId="7">
    <w:abstractNumId w:val="18"/>
  </w:num>
  <w:num w:numId="8">
    <w:abstractNumId w:val="17"/>
  </w:num>
  <w:num w:numId="9">
    <w:abstractNumId w:val="0"/>
  </w:num>
  <w:num w:numId="10">
    <w:abstractNumId w:val="21"/>
  </w:num>
  <w:num w:numId="11">
    <w:abstractNumId w:val="28"/>
  </w:num>
  <w:num w:numId="12">
    <w:abstractNumId w:val="13"/>
  </w:num>
  <w:num w:numId="13">
    <w:abstractNumId w:val="12"/>
  </w:num>
  <w:num w:numId="14">
    <w:abstractNumId w:val="22"/>
  </w:num>
  <w:num w:numId="15">
    <w:abstractNumId w:val="3"/>
  </w:num>
  <w:num w:numId="16">
    <w:abstractNumId w:val="24"/>
  </w:num>
  <w:num w:numId="17">
    <w:abstractNumId w:val="27"/>
  </w:num>
  <w:num w:numId="18">
    <w:abstractNumId w:val="20"/>
  </w:num>
  <w:num w:numId="19">
    <w:abstractNumId w:val="4"/>
  </w:num>
  <w:num w:numId="20">
    <w:abstractNumId w:val="1"/>
  </w:num>
  <w:num w:numId="21">
    <w:abstractNumId w:val="9"/>
  </w:num>
  <w:num w:numId="22">
    <w:abstractNumId w:val="30"/>
  </w:num>
  <w:num w:numId="23">
    <w:abstractNumId w:val="16"/>
  </w:num>
  <w:num w:numId="24">
    <w:abstractNumId w:val="25"/>
  </w:num>
  <w:num w:numId="25">
    <w:abstractNumId w:val="23"/>
  </w:num>
  <w:num w:numId="26">
    <w:abstractNumId w:val="19"/>
  </w:num>
  <w:num w:numId="27">
    <w:abstractNumId w:val="10"/>
  </w:num>
  <w:num w:numId="28">
    <w:abstractNumId w:val="5"/>
  </w:num>
  <w:num w:numId="29">
    <w:abstractNumId w:val="26"/>
  </w:num>
  <w:num w:numId="30">
    <w:abstractNumId w:val="11"/>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ffd347,#ffe389,#ffeca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69A"/>
    <w:rsid w:val="00002C53"/>
    <w:rsid w:val="00006F9E"/>
    <w:rsid w:val="000100D5"/>
    <w:rsid w:val="00014678"/>
    <w:rsid w:val="00027F4F"/>
    <w:rsid w:val="0003436E"/>
    <w:rsid w:val="000453D7"/>
    <w:rsid w:val="00047889"/>
    <w:rsid w:val="00047F4F"/>
    <w:rsid w:val="00051897"/>
    <w:rsid w:val="00052775"/>
    <w:rsid w:val="000564E6"/>
    <w:rsid w:val="00056DB3"/>
    <w:rsid w:val="00057A23"/>
    <w:rsid w:val="00070043"/>
    <w:rsid w:val="0007222D"/>
    <w:rsid w:val="00073AFC"/>
    <w:rsid w:val="000779D1"/>
    <w:rsid w:val="00080885"/>
    <w:rsid w:val="000854A4"/>
    <w:rsid w:val="000917F9"/>
    <w:rsid w:val="0009215C"/>
    <w:rsid w:val="000921E0"/>
    <w:rsid w:val="000A1D6E"/>
    <w:rsid w:val="000A4506"/>
    <w:rsid w:val="000B304F"/>
    <w:rsid w:val="000B5A57"/>
    <w:rsid w:val="000C17CD"/>
    <w:rsid w:val="000C4004"/>
    <w:rsid w:val="000D4216"/>
    <w:rsid w:val="000D6ACC"/>
    <w:rsid w:val="000D7968"/>
    <w:rsid w:val="000E1AFE"/>
    <w:rsid w:val="000E425D"/>
    <w:rsid w:val="000F324C"/>
    <w:rsid w:val="001043F8"/>
    <w:rsid w:val="00105F7E"/>
    <w:rsid w:val="001136AE"/>
    <w:rsid w:val="00114330"/>
    <w:rsid w:val="00117E67"/>
    <w:rsid w:val="001248F6"/>
    <w:rsid w:val="00130E40"/>
    <w:rsid w:val="00135880"/>
    <w:rsid w:val="00143F22"/>
    <w:rsid w:val="00147248"/>
    <w:rsid w:val="00147574"/>
    <w:rsid w:val="00150B64"/>
    <w:rsid w:val="00174342"/>
    <w:rsid w:val="0018041A"/>
    <w:rsid w:val="001804FC"/>
    <w:rsid w:val="00180790"/>
    <w:rsid w:val="00183E5B"/>
    <w:rsid w:val="00184DC3"/>
    <w:rsid w:val="0018574B"/>
    <w:rsid w:val="0018692C"/>
    <w:rsid w:val="001A05B1"/>
    <w:rsid w:val="001A181E"/>
    <w:rsid w:val="001A1E79"/>
    <w:rsid w:val="001B2074"/>
    <w:rsid w:val="001B2B8F"/>
    <w:rsid w:val="001B5D96"/>
    <w:rsid w:val="001B63A4"/>
    <w:rsid w:val="001C6872"/>
    <w:rsid w:val="001C6F12"/>
    <w:rsid w:val="001D1F85"/>
    <w:rsid w:val="001D458D"/>
    <w:rsid w:val="001D5C1A"/>
    <w:rsid w:val="001E49F1"/>
    <w:rsid w:val="001E7605"/>
    <w:rsid w:val="00206FB2"/>
    <w:rsid w:val="00210727"/>
    <w:rsid w:val="002108D1"/>
    <w:rsid w:val="00213528"/>
    <w:rsid w:val="002223DD"/>
    <w:rsid w:val="002235C0"/>
    <w:rsid w:val="00226EBE"/>
    <w:rsid w:val="00227AB2"/>
    <w:rsid w:val="00230317"/>
    <w:rsid w:val="00230AD0"/>
    <w:rsid w:val="00233D3F"/>
    <w:rsid w:val="00235A0B"/>
    <w:rsid w:val="00236D41"/>
    <w:rsid w:val="0024384E"/>
    <w:rsid w:val="00247683"/>
    <w:rsid w:val="00254CD8"/>
    <w:rsid w:val="00272A1F"/>
    <w:rsid w:val="0028344F"/>
    <w:rsid w:val="0028492D"/>
    <w:rsid w:val="00293B75"/>
    <w:rsid w:val="002A0BD8"/>
    <w:rsid w:val="002A1262"/>
    <w:rsid w:val="002A1A97"/>
    <w:rsid w:val="002A37CB"/>
    <w:rsid w:val="002B03EC"/>
    <w:rsid w:val="002B2575"/>
    <w:rsid w:val="002B7393"/>
    <w:rsid w:val="002D05E6"/>
    <w:rsid w:val="002D5EDA"/>
    <w:rsid w:val="002E1A28"/>
    <w:rsid w:val="002E66A2"/>
    <w:rsid w:val="002F0ABD"/>
    <w:rsid w:val="002F6516"/>
    <w:rsid w:val="002F7064"/>
    <w:rsid w:val="003045D5"/>
    <w:rsid w:val="00304A5F"/>
    <w:rsid w:val="0030554A"/>
    <w:rsid w:val="00305D46"/>
    <w:rsid w:val="00311922"/>
    <w:rsid w:val="00313791"/>
    <w:rsid w:val="00325D93"/>
    <w:rsid w:val="003475DA"/>
    <w:rsid w:val="00360195"/>
    <w:rsid w:val="00360272"/>
    <w:rsid w:val="00360CE8"/>
    <w:rsid w:val="00360E32"/>
    <w:rsid w:val="003646C3"/>
    <w:rsid w:val="003647A6"/>
    <w:rsid w:val="00366EEA"/>
    <w:rsid w:val="00374DC4"/>
    <w:rsid w:val="0038795F"/>
    <w:rsid w:val="00387EA3"/>
    <w:rsid w:val="003938FF"/>
    <w:rsid w:val="003966AA"/>
    <w:rsid w:val="003A4F93"/>
    <w:rsid w:val="003A530C"/>
    <w:rsid w:val="003B0009"/>
    <w:rsid w:val="003B2BD9"/>
    <w:rsid w:val="003B4325"/>
    <w:rsid w:val="003B6035"/>
    <w:rsid w:val="003B635C"/>
    <w:rsid w:val="003B6DD1"/>
    <w:rsid w:val="003B777F"/>
    <w:rsid w:val="003C1A5B"/>
    <w:rsid w:val="003C32C0"/>
    <w:rsid w:val="003C3612"/>
    <w:rsid w:val="003D2B6F"/>
    <w:rsid w:val="003D31F8"/>
    <w:rsid w:val="003E242E"/>
    <w:rsid w:val="003E2C4D"/>
    <w:rsid w:val="003E3A8D"/>
    <w:rsid w:val="003F3793"/>
    <w:rsid w:val="003F4F3E"/>
    <w:rsid w:val="004041A5"/>
    <w:rsid w:val="004057FE"/>
    <w:rsid w:val="0040679F"/>
    <w:rsid w:val="00407D44"/>
    <w:rsid w:val="00412FC6"/>
    <w:rsid w:val="00413C58"/>
    <w:rsid w:val="00416B9D"/>
    <w:rsid w:val="00424B99"/>
    <w:rsid w:val="004437EA"/>
    <w:rsid w:val="0045748C"/>
    <w:rsid w:val="00457F72"/>
    <w:rsid w:val="004601EE"/>
    <w:rsid w:val="00461C31"/>
    <w:rsid w:val="00473F59"/>
    <w:rsid w:val="004805B2"/>
    <w:rsid w:val="004808EF"/>
    <w:rsid w:val="00481FF9"/>
    <w:rsid w:val="004876A7"/>
    <w:rsid w:val="00496B91"/>
    <w:rsid w:val="004A7A3F"/>
    <w:rsid w:val="004C1194"/>
    <w:rsid w:val="004C1889"/>
    <w:rsid w:val="004E10CB"/>
    <w:rsid w:val="004E3D89"/>
    <w:rsid w:val="004F57AD"/>
    <w:rsid w:val="004F76D7"/>
    <w:rsid w:val="00515481"/>
    <w:rsid w:val="00515A34"/>
    <w:rsid w:val="00522BD4"/>
    <w:rsid w:val="00524EF7"/>
    <w:rsid w:val="005317AD"/>
    <w:rsid w:val="00532F20"/>
    <w:rsid w:val="005348B6"/>
    <w:rsid w:val="0054240E"/>
    <w:rsid w:val="00543A56"/>
    <w:rsid w:val="00547D30"/>
    <w:rsid w:val="00552C00"/>
    <w:rsid w:val="00554AAD"/>
    <w:rsid w:val="005557B8"/>
    <w:rsid w:val="00570B1E"/>
    <w:rsid w:val="00576FB1"/>
    <w:rsid w:val="00581A3F"/>
    <w:rsid w:val="00592D68"/>
    <w:rsid w:val="005A040D"/>
    <w:rsid w:val="005A36E7"/>
    <w:rsid w:val="005A4924"/>
    <w:rsid w:val="005A5993"/>
    <w:rsid w:val="005A5A68"/>
    <w:rsid w:val="005B427A"/>
    <w:rsid w:val="005B7043"/>
    <w:rsid w:val="005B7E99"/>
    <w:rsid w:val="005C02A3"/>
    <w:rsid w:val="005D2F57"/>
    <w:rsid w:val="005D3212"/>
    <w:rsid w:val="005D4F8A"/>
    <w:rsid w:val="005D5BD2"/>
    <w:rsid w:val="005D6826"/>
    <w:rsid w:val="005E0552"/>
    <w:rsid w:val="005E0E4A"/>
    <w:rsid w:val="005E17C4"/>
    <w:rsid w:val="005E4BF0"/>
    <w:rsid w:val="005E4CD8"/>
    <w:rsid w:val="005E5AE5"/>
    <w:rsid w:val="005E68AB"/>
    <w:rsid w:val="005E75CB"/>
    <w:rsid w:val="005F28B6"/>
    <w:rsid w:val="006122CC"/>
    <w:rsid w:val="00614265"/>
    <w:rsid w:val="0063003F"/>
    <w:rsid w:val="00633F5A"/>
    <w:rsid w:val="006359C3"/>
    <w:rsid w:val="00636E6D"/>
    <w:rsid w:val="00643DBB"/>
    <w:rsid w:val="006451E8"/>
    <w:rsid w:val="006478CA"/>
    <w:rsid w:val="006479D0"/>
    <w:rsid w:val="006537A3"/>
    <w:rsid w:val="006547CA"/>
    <w:rsid w:val="006614E1"/>
    <w:rsid w:val="00661719"/>
    <w:rsid w:val="00673AEF"/>
    <w:rsid w:val="00682C2E"/>
    <w:rsid w:val="00687D7B"/>
    <w:rsid w:val="00692D98"/>
    <w:rsid w:val="006A71CE"/>
    <w:rsid w:val="006B4F6B"/>
    <w:rsid w:val="006C0A69"/>
    <w:rsid w:val="006C7FEB"/>
    <w:rsid w:val="006D074A"/>
    <w:rsid w:val="006E0764"/>
    <w:rsid w:val="006E26B3"/>
    <w:rsid w:val="006E769E"/>
    <w:rsid w:val="006F0A71"/>
    <w:rsid w:val="00705074"/>
    <w:rsid w:val="00705228"/>
    <w:rsid w:val="00706712"/>
    <w:rsid w:val="00721B55"/>
    <w:rsid w:val="00722AA1"/>
    <w:rsid w:val="007235F9"/>
    <w:rsid w:val="00732ADB"/>
    <w:rsid w:val="00740680"/>
    <w:rsid w:val="00741F90"/>
    <w:rsid w:val="0074602C"/>
    <w:rsid w:val="00746221"/>
    <w:rsid w:val="00751EDD"/>
    <w:rsid w:val="00752ACB"/>
    <w:rsid w:val="0075398D"/>
    <w:rsid w:val="00762476"/>
    <w:rsid w:val="00766604"/>
    <w:rsid w:val="00767449"/>
    <w:rsid w:val="00770E05"/>
    <w:rsid w:val="00777E51"/>
    <w:rsid w:val="00783D1A"/>
    <w:rsid w:val="0078713D"/>
    <w:rsid w:val="00790D80"/>
    <w:rsid w:val="00792EA0"/>
    <w:rsid w:val="007A3CBC"/>
    <w:rsid w:val="007A3EE3"/>
    <w:rsid w:val="007A42D3"/>
    <w:rsid w:val="007A5965"/>
    <w:rsid w:val="007B283F"/>
    <w:rsid w:val="007B3689"/>
    <w:rsid w:val="007C04C6"/>
    <w:rsid w:val="007D0A2C"/>
    <w:rsid w:val="007D30A3"/>
    <w:rsid w:val="007D4B2B"/>
    <w:rsid w:val="007E0191"/>
    <w:rsid w:val="007E26A4"/>
    <w:rsid w:val="007E2A24"/>
    <w:rsid w:val="007E53B8"/>
    <w:rsid w:val="007E5CF2"/>
    <w:rsid w:val="007E6A9F"/>
    <w:rsid w:val="007E7C1F"/>
    <w:rsid w:val="007F08CF"/>
    <w:rsid w:val="007F6A0A"/>
    <w:rsid w:val="00805705"/>
    <w:rsid w:val="00805F47"/>
    <w:rsid w:val="00815239"/>
    <w:rsid w:val="008239B4"/>
    <w:rsid w:val="00827C80"/>
    <w:rsid w:val="00841A86"/>
    <w:rsid w:val="008513B8"/>
    <w:rsid w:val="008559C9"/>
    <w:rsid w:val="00855AF1"/>
    <w:rsid w:val="008606B9"/>
    <w:rsid w:val="00861421"/>
    <w:rsid w:val="0086368E"/>
    <w:rsid w:val="00867795"/>
    <w:rsid w:val="00870A6F"/>
    <w:rsid w:val="00871778"/>
    <w:rsid w:val="0087200D"/>
    <w:rsid w:val="0087299D"/>
    <w:rsid w:val="00872E38"/>
    <w:rsid w:val="00873B67"/>
    <w:rsid w:val="008756D6"/>
    <w:rsid w:val="00881A3C"/>
    <w:rsid w:val="00883295"/>
    <w:rsid w:val="008874B0"/>
    <w:rsid w:val="00890272"/>
    <w:rsid w:val="00890D31"/>
    <w:rsid w:val="00893C1A"/>
    <w:rsid w:val="008A16A7"/>
    <w:rsid w:val="008A622D"/>
    <w:rsid w:val="008B11B2"/>
    <w:rsid w:val="008B60BF"/>
    <w:rsid w:val="008C0815"/>
    <w:rsid w:val="008C1AFE"/>
    <w:rsid w:val="008C4AEE"/>
    <w:rsid w:val="008C5704"/>
    <w:rsid w:val="008C5F0D"/>
    <w:rsid w:val="008C65E9"/>
    <w:rsid w:val="008C6AFF"/>
    <w:rsid w:val="008D59B4"/>
    <w:rsid w:val="008D5F11"/>
    <w:rsid w:val="008E0262"/>
    <w:rsid w:val="008F0977"/>
    <w:rsid w:val="008F0A81"/>
    <w:rsid w:val="008F15A5"/>
    <w:rsid w:val="008F31B8"/>
    <w:rsid w:val="008F4BF1"/>
    <w:rsid w:val="00903230"/>
    <w:rsid w:val="00904DEE"/>
    <w:rsid w:val="00905943"/>
    <w:rsid w:val="00905B9B"/>
    <w:rsid w:val="00905CBA"/>
    <w:rsid w:val="009068CA"/>
    <w:rsid w:val="00917AB1"/>
    <w:rsid w:val="0093046E"/>
    <w:rsid w:val="00932ACE"/>
    <w:rsid w:val="0093339D"/>
    <w:rsid w:val="00934179"/>
    <w:rsid w:val="00937ED5"/>
    <w:rsid w:val="00942EE2"/>
    <w:rsid w:val="009477CC"/>
    <w:rsid w:val="00952C66"/>
    <w:rsid w:val="00953AFF"/>
    <w:rsid w:val="009638F1"/>
    <w:rsid w:val="00967F26"/>
    <w:rsid w:val="00972300"/>
    <w:rsid w:val="009835F9"/>
    <w:rsid w:val="009874CA"/>
    <w:rsid w:val="009950CF"/>
    <w:rsid w:val="009A4943"/>
    <w:rsid w:val="009A5D87"/>
    <w:rsid w:val="009B72E4"/>
    <w:rsid w:val="009C52F8"/>
    <w:rsid w:val="009C5791"/>
    <w:rsid w:val="009C7E1A"/>
    <w:rsid w:val="009D1FA1"/>
    <w:rsid w:val="009D5A9D"/>
    <w:rsid w:val="009D5B3A"/>
    <w:rsid w:val="009E6974"/>
    <w:rsid w:val="009E70B5"/>
    <w:rsid w:val="009F15B1"/>
    <w:rsid w:val="009F3B38"/>
    <w:rsid w:val="009F3C35"/>
    <w:rsid w:val="009F4F60"/>
    <w:rsid w:val="009F69CD"/>
    <w:rsid w:val="009F6B3E"/>
    <w:rsid w:val="00A0164F"/>
    <w:rsid w:val="00A04E1D"/>
    <w:rsid w:val="00A0538A"/>
    <w:rsid w:val="00A13CD5"/>
    <w:rsid w:val="00A204EF"/>
    <w:rsid w:val="00A21A6C"/>
    <w:rsid w:val="00A21C68"/>
    <w:rsid w:val="00A25095"/>
    <w:rsid w:val="00A26865"/>
    <w:rsid w:val="00A33F36"/>
    <w:rsid w:val="00A34726"/>
    <w:rsid w:val="00A4226B"/>
    <w:rsid w:val="00A44B32"/>
    <w:rsid w:val="00A502AB"/>
    <w:rsid w:val="00A612AE"/>
    <w:rsid w:val="00A72FBC"/>
    <w:rsid w:val="00A7408A"/>
    <w:rsid w:val="00AB0024"/>
    <w:rsid w:val="00AB2B13"/>
    <w:rsid w:val="00AC666F"/>
    <w:rsid w:val="00AD46C6"/>
    <w:rsid w:val="00AD5AC4"/>
    <w:rsid w:val="00AD6EAA"/>
    <w:rsid w:val="00AE1975"/>
    <w:rsid w:val="00AE211A"/>
    <w:rsid w:val="00AE5AF7"/>
    <w:rsid w:val="00AF14C2"/>
    <w:rsid w:val="00AF3FAB"/>
    <w:rsid w:val="00AF74F3"/>
    <w:rsid w:val="00B00179"/>
    <w:rsid w:val="00B06DEC"/>
    <w:rsid w:val="00B12DFD"/>
    <w:rsid w:val="00B14A4E"/>
    <w:rsid w:val="00B17452"/>
    <w:rsid w:val="00B21BF5"/>
    <w:rsid w:val="00B2613E"/>
    <w:rsid w:val="00B32542"/>
    <w:rsid w:val="00B4000F"/>
    <w:rsid w:val="00B40660"/>
    <w:rsid w:val="00B42AC8"/>
    <w:rsid w:val="00B4616B"/>
    <w:rsid w:val="00B54B41"/>
    <w:rsid w:val="00B56818"/>
    <w:rsid w:val="00B608E9"/>
    <w:rsid w:val="00B638D7"/>
    <w:rsid w:val="00B63D49"/>
    <w:rsid w:val="00B65DC1"/>
    <w:rsid w:val="00B66B66"/>
    <w:rsid w:val="00B76344"/>
    <w:rsid w:val="00B8002C"/>
    <w:rsid w:val="00B81320"/>
    <w:rsid w:val="00B82746"/>
    <w:rsid w:val="00B86A61"/>
    <w:rsid w:val="00B91B10"/>
    <w:rsid w:val="00B948C6"/>
    <w:rsid w:val="00B96E5A"/>
    <w:rsid w:val="00B97350"/>
    <w:rsid w:val="00BA75DA"/>
    <w:rsid w:val="00BB40D3"/>
    <w:rsid w:val="00BB5208"/>
    <w:rsid w:val="00BC6B0A"/>
    <w:rsid w:val="00BD7311"/>
    <w:rsid w:val="00BD77A6"/>
    <w:rsid w:val="00BD7F49"/>
    <w:rsid w:val="00BE3E3F"/>
    <w:rsid w:val="00BE402B"/>
    <w:rsid w:val="00BF3150"/>
    <w:rsid w:val="00BF3B81"/>
    <w:rsid w:val="00BF3DB6"/>
    <w:rsid w:val="00BF41AA"/>
    <w:rsid w:val="00BF589C"/>
    <w:rsid w:val="00C05DC3"/>
    <w:rsid w:val="00C12468"/>
    <w:rsid w:val="00C1482D"/>
    <w:rsid w:val="00C17411"/>
    <w:rsid w:val="00C3079D"/>
    <w:rsid w:val="00C3131B"/>
    <w:rsid w:val="00C40DA6"/>
    <w:rsid w:val="00C446AA"/>
    <w:rsid w:val="00C476CA"/>
    <w:rsid w:val="00C47DFA"/>
    <w:rsid w:val="00C56284"/>
    <w:rsid w:val="00C71B19"/>
    <w:rsid w:val="00C75879"/>
    <w:rsid w:val="00C75A89"/>
    <w:rsid w:val="00C86761"/>
    <w:rsid w:val="00C86F4E"/>
    <w:rsid w:val="00C9487C"/>
    <w:rsid w:val="00C94B62"/>
    <w:rsid w:val="00CA052A"/>
    <w:rsid w:val="00CB420A"/>
    <w:rsid w:val="00CB5341"/>
    <w:rsid w:val="00CB5471"/>
    <w:rsid w:val="00CC29BB"/>
    <w:rsid w:val="00CC516D"/>
    <w:rsid w:val="00CC5967"/>
    <w:rsid w:val="00CD50A9"/>
    <w:rsid w:val="00CE6946"/>
    <w:rsid w:val="00CF0F47"/>
    <w:rsid w:val="00D01F75"/>
    <w:rsid w:val="00D0209F"/>
    <w:rsid w:val="00D03A4D"/>
    <w:rsid w:val="00D15A94"/>
    <w:rsid w:val="00D15EE9"/>
    <w:rsid w:val="00D163CE"/>
    <w:rsid w:val="00D20425"/>
    <w:rsid w:val="00D2333D"/>
    <w:rsid w:val="00D23E30"/>
    <w:rsid w:val="00D24964"/>
    <w:rsid w:val="00D42AE6"/>
    <w:rsid w:val="00D61409"/>
    <w:rsid w:val="00D73E2B"/>
    <w:rsid w:val="00D81208"/>
    <w:rsid w:val="00D8419C"/>
    <w:rsid w:val="00D85F82"/>
    <w:rsid w:val="00D87CF4"/>
    <w:rsid w:val="00D90542"/>
    <w:rsid w:val="00D921A3"/>
    <w:rsid w:val="00D96DDB"/>
    <w:rsid w:val="00DA19A1"/>
    <w:rsid w:val="00DA50ED"/>
    <w:rsid w:val="00DA5FED"/>
    <w:rsid w:val="00DB2A62"/>
    <w:rsid w:val="00DB35E4"/>
    <w:rsid w:val="00DC034A"/>
    <w:rsid w:val="00DC03DF"/>
    <w:rsid w:val="00DC6340"/>
    <w:rsid w:val="00DD02B7"/>
    <w:rsid w:val="00DD1295"/>
    <w:rsid w:val="00DD7314"/>
    <w:rsid w:val="00DE2A79"/>
    <w:rsid w:val="00DE43BC"/>
    <w:rsid w:val="00DE7709"/>
    <w:rsid w:val="00DF11FC"/>
    <w:rsid w:val="00DF3ADC"/>
    <w:rsid w:val="00DF6DEE"/>
    <w:rsid w:val="00E0132C"/>
    <w:rsid w:val="00E01A83"/>
    <w:rsid w:val="00E03AEA"/>
    <w:rsid w:val="00E05EE2"/>
    <w:rsid w:val="00E07E93"/>
    <w:rsid w:val="00E131CB"/>
    <w:rsid w:val="00E13FA7"/>
    <w:rsid w:val="00E141A4"/>
    <w:rsid w:val="00E14E0F"/>
    <w:rsid w:val="00E20617"/>
    <w:rsid w:val="00E31DDB"/>
    <w:rsid w:val="00E40DF4"/>
    <w:rsid w:val="00E44B67"/>
    <w:rsid w:val="00E512E6"/>
    <w:rsid w:val="00E55B2E"/>
    <w:rsid w:val="00E61D78"/>
    <w:rsid w:val="00E73EDA"/>
    <w:rsid w:val="00E779ED"/>
    <w:rsid w:val="00E91387"/>
    <w:rsid w:val="00E93908"/>
    <w:rsid w:val="00E9565F"/>
    <w:rsid w:val="00EA1133"/>
    <w:rsid w:val="00EA5E2F"/>
    <w:rsid w:val="00EA699C"/>
    <w:rsid w:val="00EB51F8"/>
    <w:rsid w:val="00EC15F2"/>
    <w:rsid w:val="00EC7C8B"/>
    <w:rsid w:val="00ED6554"/>
    <w:rsid w:val="00EE3271"/>
    <w:rsid w:val="00EE53BF"/>
    <w:rsid w:val="00EF42CC"/>
    <w:rsid w:val="00F024EB"/>
    <w:rsid w:val="00F07DD2"/>
    <w:rsid w:val="00F13C0C"/>
    <w:rsid w:val="00F3078E"/>
    <w:rsid w:val="00F31B61"/>
    <w:rsid w:val="00F40794"/>
    <w:rsid w:val="00F45ED6"/>
    <w:rsid w:val="00F47198"/>
    <w:rsid w:val="00F479F4"/>
    <w:rsid w:val="00F518B2"/>
    <w:rsid w:val="00F6224E"/>
    <w:rsid w:val="00F7047C"/>
    <w:rsid w:val="00F73D55"/>
    <w:rsid w:val="00F82CC2"/>
    <w:rsid w:val="00F8469A"/>
    <w:rsid w:val="00FA0FFF"/>
    <w:rsid w:val="00FA330E"/>
    <w:rsid w:val="00FA7CA4"/>
    <w:rsid w:val="00FB39AF"/>
    <w:rsid w:val="00FC04CE"/>
    <w:rsid w:val="00FD2D90"/>
    <w:rsid w:val="00FE124A"/>
    <w:rsid w:val="00FE3004"/>
    <w:rsid w:val="00FE46E7"/>
    <w:rsid w:val="00FE5212"/>
    <w:rsid w:val="00FF79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d347,#ffe389,#ffeca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E75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5E75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057A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8469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8469A"/>
  </w:style>
  <w:style w:type="paragraph" w:styleId="Altbilgi">
    <w:name w:val="footer"/>
    <w:basedOn w:val="Normal"/>
    <w:link w:val="AltbilgiChar"/>
    <w:uiPriority w:val="99"/>
    <w:unhideWhenUsed/>
    <w:rsid w:val="00F8469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8469A"/>
  </w:style>
  <w:style w:type="paragraph" w:styleId="BalonMetni">
    <w:name w:val="Balloon Text"/>
    <w:basedOn w:val="Normal"/>
    <w:link w:val="BalonMetniChar"/>
    <w:uiPriority w:val="99"/>
    <w:semiHidden/>
    <w:unhideWhenUsed/>
    <w:rsid w:val="00F8469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469A"/>
    <w:rPr>
      <w:rFonts w:ascii="Tahoma" w:hAnsi="Tahoma" w:cs="Tahoma"/>
      <w:sz w:val="16"/>
      <w:szCs w:val="16"/>
    </w:rPr>
  </w:style>
  <w:style w:type="paragraph" w:styleId="AralkYok">
    <w:name w:val="No Spacing"/>
    <w:link w:val="AralkYokChar"/>
    <w:uiPriority w:val="1"/>
    <w:qFormat/>
    <w:rsid w:val="005E17C4"/>
    <w:pPr>
      <w:spacing w:after="0" w:line="240" w:lineRule="auto"/>
    </w:pPr>
  </w:style>
  <w:style w:type="character" w:customStyle="1" w:styleId="AralkYokChar">
    <w:name w:val="Aralık Yok Char"/>
    <w:basedOn w:val="VarsaylanParagrafYazTipi"/>
    <w:link w:val="AralkYok"/>
    <w:uiPriority w:val="1"/>
    <w:rsid w:val="005E17C4"/>
    <w:rPr>
      <w:rFonts w:eastAsiaTheme="minorEastAsia"/>
    </w:rPr>
  </w:style>
  <w:style w:type="table" w:styleId="TabloKlavuzu">
    <w:name w:val="Table Grid"/>
    <w:basedOn w:val="NormalTablo"/>
    <w:uiPriority w:val="59"/>
    <w:rsid w:val="005E1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9C5791"/>
    <w:rPr>
      <w:sz w:val="16"/>
      <w:szCs w:val="16"/>
    </w:rPr>
  </w:style>
  <w:style w:type="paragraph" w:styleId="AklamaMetni">
    <w:name w:val="annotation text"/>
    <w:basedOn w:val="Normal"/>
    <w:link w:val="AklamaMetniChar"/>
    <w:uiPriority w:val="99"/>
    <w:semiHidden/>
    <w:unhideWhenUsed/>
    <w:rsid w:val="009C579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C5791"/>
    <w:rPr>
      <w:sz w:val="20"/>
      <w:szCs w:val="20"/>
    </w:rPr>
  </w:style>
  <w:style w:type="paragraph" w:styleId="AklamaKonusu">
    <w:name w:val="annotation subject"/>
    <w:basedOn w:val="AklamaMetni"/>
    <w:next w:val="AklamaMetni"/>
    <w:link w:val="AklamaKonusuChar"/>
    <w:uiPriority w:val="99"/>
    <w:semiHidden/>
    <w:unhideWhenUsed/>
    <w:rsid w:val="009C5791"/>
    <w:rPr>
      <w:b/>
      <w:bCs/>
    </w:rPr>
  </w:style>
  <w:style w:type="character" w:customStyle="1" w:styleId="AklamaKonusuChar">
    <w:name w:val="Açıklama Konusu Char"/>
    <w:basedOn w:val="AklamaMetniChar"/>
    <w:link w:val="AklamaKonusu"/>
    <w:uiPriority w:val="99"/>
    <w:semiHidden/>
    <w:rsid w:val="009C5791"/>
    <w:rPr>
      <w:b/>
      <w:bCs/>
      <w:sz w:val="20"/>
      <w:szCs w:val="20"/>
    </w:rPr>
  </w:style>
  <w:style w:type="paragraph" w:styleId="Dzeltme">
    <w:name w:val="Revision"/>
    <w:hidden/>
    <w:uiPriority w:val="99"/>
    <w:semiHidden/>
    <w:rsid w:val="009C5791"/>
    <w:pPr>
      <w:spacing w:after="0" w:line="240" w:lineRule="auto"/>
    </w:pPr>
  </w:style>
  <w:style w:type="paragraph" w:styleId="ListeParagraf">
    <w:name w:val="List Paragraph"/>
    <w:basedOn w:val="Normal"/>
    <w:uiPriority w:val="34"/>
    <w:qFormat/>
    <w:rsid w:val="00F024EB"/>
    <w:pPr>
      <w:ind w:left="720"/>
      <w:contextualSpacing/>
    </w:pPr>
  </w:style>
  <w:style w:type="paragraph" w:styleId="DipnotMetni">
    <w:name w:val="footnote text"/>
    <w:basedOn w:val="Normal"/>
    <w:link w:val="DipnotMetniChar"/>
    <w:uiPriority w:val="99"/>
    <w:unhideWhenUsed/>
    <w:rsid w:val="00117E67"/>
    <w:pPr>
      <w:spacing w:after="0" w:line="240" w:lineRule="auto"/>
      <w:jc w:val="both"/>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rsid w:val="00117E67"/>
    <w:rPr>
      <w:rFonts w:ascii="Times New Roman" w:eastAsia="Times New Roman" w:hAnsi="Times New Roman" w:cs="Times New Roman"/>
      <w:sz w:val="20"/>
      <w:szCs w:val="20"/>
    </w:rPr>
  </w:style>
  <w:style w:type="character" w:styleId="DipnotBavurusu">
    <w:name w:val="footnote reference"/>
    <w:basedOn w:val="VarsaylanParagrafYazTipi"/>
    <w:uiPriority w:val="99"/>
    <w:semiHidden/>
    <w:unhideWhenUsed/>
    <w:rsid w:val="00117E67"/>
    <w:rPr>
      <w:vertAlign w:val="superscript"/>
    </w:rPr>
  </w:style>
  <w:style w:type="character" w:customStyle="1" w:styleId="Balk1Char">
    <w:name w:val="Başlık 1 Char"/>
    <w:basedOn w:val="VarsaylanParagrafYazTipi"/>
    <w:link w:val="Balk1"/>
    <w:uiPriority w:val="9"/>
    <w:rsid w:val="005E75CB"/>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5E75CB"/>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A44B32"/>
    <w:rPr>
      <w:color w:val="0000FF" w:themeColor="hyperlink"/>
      <w:u w:val="single"/>
    </w:rPr>
  </w:style>
  <w:style w:type="character" w:customStyle="1" w:styleId="grame">
    <w:name w:val="grame"/>
    <w:basedOn w:val="VarsaylanParagrafYazTipi"/>
    <w:rsid w:val="00AD5AC4"/>
  </w:style>
  <w:style w:type="character" w:customStyle="1" w:styleId="apple-converted-space">
    <w:name w:val="apple-converted-space"/>
    <w:basedOn w:val="VarsaylanParagrafYazTipi"/>
    <w:rsid w:val="00AD5AC4"/>
  </w:style>
  <w:style w:type="character" w:customStyle="1" w:styleId="spelle">
    <w:name w:val="spelle"/>
    <w:basedOn w:val="VarsaylanParagrafYazTipi"/>
    <w:rsid w:val="00AD5AC4"/>
  </w:style>
  <w:style w:type="paragraph" w:customStyle="1" w:styleId="Style275">
    <w:name w:val="Style275"/>
    <w:basedOn w:val="Normal"/>
    <w:uiPriority w:val="99"/>
    <w:rsid w:val="00B66B66"/>
    <w:pPr>
      <w:widowControl w:val="0"/>
      <w:autoSpaceDE w:val="0"/>
      <w:autoSpaceDN w:val="0"/>
      <w:adjustRightInd w:val="0"/>
      <w:spacing w:after="0" w:line="230" w:lineRule="exact"/>
      <w:jc w:val="both"/>
    </w:pPr>
    <w:rPr>
      <w:rFonts w:ascii="Cambria" w:hAnsi="Cambria"/>
      <w:sz w:val="24"/>
      <w:szCs w:val="24"/>
    </w:rPr>
  </w:style>
  <w:style w:type="character" w:customStyle="1" w:styleId="FontStyle331">
    <w:name w:val="Font Style331"/>
    <w:basedOn w:val="VarsaylanParagrafYazTipi"/>
    <w:uiPriority w:val="99"/>
    <w:rsid w:val="00B66B66"/>
    <w:rPr>
      <w:rFonts w:ascii="Times New Roman" w:hAnsi="Times New Roman" w:cs="Times New Roman"/>
      <w:sz w:val="18"/>
      <w:szCs w:val="18"/>
    </w:rPr>
  </w:style>
  <w:style w:type="paragraph" w:customStyle="1" w:styleId="Style280">
    <w:name w:val="Style280"/>
    <w:basedOn w:val="Normal"/>
    <w:uiPriority w:val="99"/>
    <w:rsid w:val="00CE6946"/>
    <w:pPr>
      <w:widowControl w:val="0"/>
      <w:autoSpaceDE w:val="0"/>
      <w:autoSpaceDN w:val="0"/>
      <w:adjustRightInd w:val="0"/>
      <w:spacing w:after="0" w:line="415" w:lineRule="exact"/>
      <w:ind w:firstLine="566"/>
      <w:jc w:val="both"/>
    </w:pPr>
    <w:rPr>
      <w:rFonts w:ascii="Cambria" w:hAnsi="Cambria"/>
      <w:sz w:val="24"/>
      <w:szCs w:val="24"/>
    </w:rPr>
  </w:style>
  <w:style w:type="character" w:customStyle="1" w:styleId="FontStyle333">
    <w:name w:val="Font Style333"/>
    <w:basedOn w:val="VarsaylanParagrafYazTipi"/>
    <w:uiPriority w:val="99"/>
    <w:rsid w:val="00B2613E"/>
    <w:rPr>
      <w:rFonts w:ascii="Times New Roman" w:hAnsi="Times New Roman" w:cs="Times New Roman"/>
      <w:sz w:val="20"/>
      <w:szCs w:val="20"/>
    </w:rPr>
  </w:style>
  <w:style w:type="character" w:customStyle="1" w:styleId="Balk3Char">
    <w:name w:val="Başlık 3 Char"/>
    <w:basedOn w:val="VarsaylanParagrafYazTipi"/>
    <w:link w:val="Balk3"/>
    <w:uiPriority w:val="9"/>
    <w:rsid w:val="00057A2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E75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5E75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057A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8469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8469A"/>
  </w:style>
  <w:style w:type="paragraph" w:styleId="Altbilgi">
    <w:name w:val="footer"/>
    <w:basedOn w:val="Normal"/>
    <w:link w:val="AltbilgiChar"/>
    <w:uiPriority w:val="99"/>
    <w:unhideWhenUsed/>
    <w:rsid w:val="00F8469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8469A"/>
  </w:style>
  <w:style w:type="paragraph" w:styleId="BalonMetni">
    <w:name w:val="Balloon Text"/>
    <w:basedOn w:val="Normal"/>
    <w:link w:val="BalonMetniChar"/>
    <w:uiPriority w:val="99"/>
    <w:semiHidden/>
    <w:unhideWhenUsed/>
    <w:rsid w:val="00F8469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469A"/>
    <w:rPr>
      <w:rFonts w:ascii="Tahoma" w:hAnsi="Tahoma" w:cs="Tahoma"/>
      <w:sz w:val="16"/>
      <w:szCs w:val="16"/>
    </w:rPr>
  </w:style>
  <w:style w:type="paragraph" w:styleId="AralkYok">
    <w:name w:val="No Spacing"/>
    <w:link w:val="AralkYokChar"/>
    <w:uiPriority w:val="1"/>
    <w:qFormat/>
    <w:rsid w:val="005E17C4"/>
    <w:pPr>
      <w:spacing w:after="0" w:line="240" w:lineRule="auto"/>
    </w:pPr>
  </w:style>
  <w:style w:type="character" w:customStyle="1" w:styleId="AralkYokChar">
    <w:name w:val="Aralık Yok Char"/>
    <w:basedOn w:val="VarsaylanParagrafYazTipi"/>
    <w:link w:val="AralkYok"/>
    <w:uiPriority w:val="1"/>
    <w:rsid w:val="005E17C4"/>
    <w:rPr>
      <w:rFonts w:eastAsiaTheme="minorEastAsia"/>
    </w:rPr>
  </w:style>
  <w:style w:type="table" w:styleId="TabloKlavuzu">
    <w:name w:val="Table Grid"/>
    <w:basedOn w:val="NormalTablo"/>
    <w:uiPriority w:val="59"/>
    <w:rsid w:val="005E1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9C5791"/>
    <w:rPr>
      <w:sz w:val="16"/>
      <w:szCs w:val="16"/>
    </w:rPr>
  </w:style>
  <w:style w:type="paragraph" w:styleId="AklamaMetni">
    <w:name w:val="annotation text"/>
    <w:basedOn w:val="Normal"/>
    <w:link w:val="AklamaMetniChar"/>
    <w:uiPriority w:val="99"/>
    <w:semiHidden/>
    <w:unhideWhenUsed/>
    <w:rsid w:val="009C579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C5791"/>
    <w:rPr>
      <w:sz w:val="20"/>
      <w:szCs w:val="20"/>
    </w:rPr>
  </w:style>
  <w:style w:type="paragraph" w:styleId="AklamaKonusu">
    <w:name w:val="annotation subject"/>
    <w:basedOn w:val="AklamaMetni"/>
    <w:next w:val="AklamaMetni"/>
    <w:link w:val="AklamaKonusuChar"/>
    <w:uiPriority w:val="99"/>
    <w:semiHidden/>
    <w:unhideWhenUsed/>
    <w:rsid w:val="009C5791"/>
    <w:rPr>
      <w:b/>
      <w:bCs/>
    </w:rPr>
  </w:style>
  <w:style w:type="character" w:customStyle="1" w:styleId="AklamaKonusuChar">
    <w:name w:val="Açıklama Konusu Char"/>
    <w:basedOn w:val="AklamaMetniChar"/>
    <w:link w:val="AklamaKonusu"/>
    <w:uiPriority w:val="99"/>
    <w:semiHidden/>
    <w:rsid w:val="009C5791"/>
    <w:rPr>
      <w:b/>
      <w:bCs/>
      <w:sz w:val="20"/>
      <w:szCs w:val="20"/>
    </w:rPr>
  </w:style>
  <w:style w:type="paragraph" w:styleId="Dzeltme">
    <w:name w:val="Revision"/>
    <w:hidden/>
    <w:uiPriority w:val="99"/>
    <w:semiHidden/>
    <w:rsid w:val="009C5791"/>
    <w:pPr>
      <w:spacing w:after="0" w:line="240" w:lineRule="auto"/>
    </w:pPr>
  </w:style>
  <w:style w:type="paragraph" w:styleId="ListeParagraf">
    <w:name w:val="List Paragraph"/>
    <w:basedOn w:val="Normal"/>
    <w:uiPriority w:val="34"/>
    <w:qFormat/>
    <w:rsid w:val="00F024EB"/>
    <w:pPr>
      <w:ind w:left="720"/>
      <w:contextualSpacing/>
    </w:pPr>
  </w:style>
  <w:style w:type="paragraph" w:styleId="DipnotMetni">
    <w:name w:val="footnote text"/>
    <w:basedOn w:val="Normal"/>
    <w:link w:val="DipnotMetniChar"/>
    <w:uiPriority w:val="99"/>
    <w:unhideWhenUsed/>
    <w:rsid w:val="00117E67"/>
    <w:pPr>
      <w:spacing w:after="0" w:line="240" w:lineRule="auto"/>
      <w:jc w:val="both"/>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rsid w:val="00117E67"/>
    <w:rPr>
      <w:rFonts w:ascii="Times New Roman" w:eastAsia="Times New Roman" w:hAnsi="Times New Roman" w:cs="Times New Roman"/>
      <w:sz w:val="20"/>
      <w:szCs w:val="20"/>
    </w:rPr>
  </w:style>
  <w:style w:type="character" w:styleId="DipnotBavurusu">
    <w:name w:val="footnote reference"/>
    <w:basedOn w:val="VarsaylanParagrafYazTipi"/>
    <w:uiPriority w:val="99"/>
    <w:semiHidden/>
    <w:unhideWhenUsed/>
    <w:rsid w:val="00117E67"/>
    <w:rPr>
      <w:vertAlign w:val="superscript"/>
    </w:rPr>
  </w:style>
  <w:style w:type="character" w:customStyle="1" w:styleId="Balk1Char">
    <w:name w:val="Başlık 1 Char"/>
    <w:basedOn w:val="VarsaylanParagrafYazTipi"/>
    <w:link w:val="Balk1"/>
    <w:uiPriority w:val="9"/>
    <w:rsid w:val="005E75CB"/>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5E75CB"/>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A44B32"/>
    <w:rPr>
      <w:color w:val="0000FF" w:themeColor="hyperlink"/>
      <w:u w:val="single"/>
    </w:rPr>
  </w:style>
  <w:style w:type="character" w:customStyle="1" w:styleId="grame">
    <w:name w:val="grame"/>
    <w:basedOn w:val="VarsaylanParagrafYazTipi"/>
    <w:rsid w:val="00AD5AC4"/>
  </w:style>
  <w:style w:type="character" w:customStyle="1" w:styleId="apple-converted-space">
    <w:name w:val="apple-converted-space"/>
    <w:basedOn w:val="VarsaylanParagrafYazTipi"/>
    <w:rsid w:val="00AD5AC4"/>
  </w:style>
  <w:style w:type="character" w:customStyle="1" w:styleId="spelle">
    <w:name w:val="spelle"/>
    <w:basedOn w:val="VarsaylanParagrafYazTipi"/>
    <w:rsid w:val="00AD5AC4"/>
  </w:style>
  <w:style w:type="paragraph" w:customStyle="1" w:styleId="Style275">
    <w:name w:val="Style275"/>
    <w:basedOn w:val="Normal"/>
    <w:uiPriority w:val="99"/>
    <w:rsid w:val="00B66B66"/>
    <w:pPr>
      <w:widowControl w:val="0"/>
      <w:autoSpaceDE w:val="0"/>
      <w:autoSpaceDN w:val="0"/>
      <w:adjustRightInd w:val="0"/>
      <w:spacing w:after="0" w:line="230" w:lineRule="exact"/>
      <w:jc w:val="both"/>
    </w:pPr>
    <w:rPr>
      <w:rFonts w:ascii="Cambria" w:hAnsi="Cambria"/>
      <w:sz w:val="24"/>
      <w:szCs w:val="24"/>
    </w:rPr>
  </w:style>
  <w:style w:type="character" w:customStyle="1" w:styleId="FontStyle331">
    <w:name w:val="Font Style331"/>
    <w:basedOn w:val="VarsaylanParagrafYazTipi"/>
    <w:uiPriority w:val="99"/>
    <w:rsid w:val="00B66B66"/>
    <w:rPr>
      <w:rFonts w:ascii="Times New Roman" w:hAnsi="Times New Roman" w:cs="Times New Roman"/>
      <w:sz w:val="18"/>
      <w:szCs w:val="18"/>
    </w:rPr>
  </w:style>
  <w:style w:type="paragraph" w:customStyle="1" w:styleId="Style280">
    <w:name w:val="Style280"/>
    <w:basedOn w:val="Normal"/>
    <w:uiPriority w:val="99"/>
    <w:rsid w:val="00CE6946"/>
    <w:pPr>
      <w:widowControl w:val="0"/>
      <w:autoSpaceDE w:val="0"/>
      <w:autoSpaceDN w:val="0"/>
      <w:adjustRightInd w:val="0"/>
      <w:spacing w:after="0" w:line="415" w:lineRule="exact"/>
      <w:ind w:firstLine="566"/>
      <w:jc w:val="both"/>
    </w:pPr>
    <w:rPr>
      <w:rFonts w:ascii="Cambria" w:hAnsi="Cambria"/>
      <w:sz w:val="24"/>
      <w:szCs w:val="24"/>
    </w:rPr>
  </w:style>
  <w:style w:type="character" w:customStyle="1" w:styleId="FontStyle333">
    <w:name w:val="Font Style333"/>
    <w:basedOn w:val="VarsaylanParagrafYazTipi"/>
    <w:uiPriority w:val="99"/>
    <w:rsid w:val="00B2613E"/>
    <w:rPr>
      <w:rFonts w:ascii="Times New Roman" w:hAnsi="Times New Roman" w:cs="Times New Roman"/>
      <w:sz w:val="20"/>
      <w:szCs w:val="20"/>
    </w:rPr>
  </w:style>
  <w:style w:type="character" w:customStyle="1" w:styleId="Balk3Char">
    <w:name w:val="Başlık 3 Char"/>
    <w:basedOn w:val="VarsaylanParagrafYazTipi"/>
    <w:link w:val="Balk3"/>
    <w:uiPriority w:val="9"/>
    <w:rsid w:val="00057A2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933011">
      <w:bodyDiv w:val="1"/>
      <w:marLeft w:val="0"/>
      <w:marRight w:val="0"/>
      <w:marTop w:val="0"/>
      <w:marBottom w:val="0"/>
      <w:divBdr>
        <w:top w:val="none" w:sz="0" w:space="0" w:color="auto"/>
        <w:left w:val="none" w:sz="0" w:space="0" w:color="auto"/>
        <w:bottom w:val="none" w:sz="0" w:space="0" w:color="auto"/>
        <w:right w:val="none" w:sz="0" w:space="0" w:color="auto"/>
      </w:divBdr>
    </w:div>
    <w:div w:id="1177114049">
      <w:bodyDiv w:val="1"/>
      <w:marLeft w:val="0"/>
      <w:marRight w:val="0"/>
      <w:marTop w:val="0"/>
      <w:marBottom w:val="0"/>
      <w:divBdr>
        <w:top w:val="none" w:sz="0" w:space="0" w:color="auto"/>
        <w:left w:val="none" w:sz="0" w:space="0" w:color="auto"/>
        <w:bottom w:val="none" w:sz="0" w:space="0" w:color="auto"/>
        <w:right w:val="none" w:sz="0" w:space="0" w:color="auto"/>
      </w:divBdr>
    </w:div>
    <w:div w:id="1236622970">
      <w:bodyDiv w:val="1"/>
      <w:marLeft w:val="0"/>
      <w:marRight w:val="0"/>
      <w:marTop w:val="0"/>
      <w:marBottom w:val="0"/>
      <w:divBdr>
        <w:top w:val="none" w:sz="0" w:space="0" w:color="auto"/>
        <w:left w:val="none" w:sz="0" w:space="0" w:color="auto"/>
        <w:bottom w:val="none" w:sz="0" w:space="0" w:color="auto"/>
        <w:right w:val="none" w:sz="0" w:space="0" w:color="auto"/>
      </w:divBdr>
    </w:div>
    <w:div w:id="1355616773">
      <w:bodyDiv w:val="1"/>
      <w:marLeft w:val="0"/>
      <w:marRight w:val="0"/>
      <w:marTop w:val="0"/>
      <w:marBottom w:val="0"/>
      <w:divBdr>
        <w:top w:val="none" w:sz="0" w:space="0" w:color="auto"/>
        <w:left w:val="none" w:sz="0" w:space="0" w:color="auto"/>
        <w:bottom w:val="none" w:sz="0" w:space="0" w:color="auto"/>
        <w:right w:val="none" w:sz="0" w:space="0" w:color="auto"/>
      </w:divBdr>
    </w:div>
    <w:div w:id="158082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E916F-00D6-492F-9894-96E3D9B09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4851</Words>
  <Characters>27653</Characters>
  <Application>Microsoft Office Word</Application>
  <DocSecurity>0</DocSecurity>
  <Lines>230</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TBMM</dc:creator>
  <cp:lastModifiedBy>Elifcan TANILKAN</cp:lastModifiedBy>
  <cp:revision>2</cp:revision>
  <cp:lastPrinted>2015-03-16T09:19:00Z</cp:lastPrinted>
  <dcterms:created xsi:type="dcterms:W3CDTF">2015-03-16T15:56:00Z</dcterms:created>
  <dcterms:modified xsi:type="dcterms:W3CDTF">2015-03-16T15:56:00Z</dcterms:modified>
</cp:coreProperties>
</file>